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E28A6" w14:textId="2B1131EF" w:rsidR="00AE3C00" w:rsidRDefault="00442671" w:rsidP="2333BF49">
      <w:pPr>
        <w:jc w:val="center"/>
        <w:rPr>
          <w:b/>
          <w:bCs/>
          <w:sz w:val="32"/>
          <w:szCs w:val="32"/>
          <w:lang w:val="nl-BE"/>
        </w:rPr>
      </w:pPr>
      <w:proofErr w:type="spellStart"/>
      <w:r w:rsidRPr="006A7853">
        <w:rPr>
          <w:b/>
          <w:bCs/>
          <w:sz w:val="32"/>
          <w:szCs w:val="32"/>
          <w:lang w:val="nl-BE"/>
        </w:rPr>
        <w:t>ForNaLab’s</w:t>
      </w:r>
      <w:proofErr w:type="spellEnd"/>
      <w:r w:rsidRPr="006A7853">
        <w:rPr>
          <w:b/>
          <w:bCs/>
          <w:sz w:val="32"/>
          <w:szCs w:val="32"/>
          <w:lang w:val="nl-BE"/>
        </w:rPr>
        <w:t xml:space="preserve"> a</w:t>
      </w:r>
      <w:r w:rsidR="4AD9AD98" w:rsidRPr="006A7853">
        <w:rPr>
          <w:b/>
          <w:bCs/>
          <w:sz w:val="32"/>
          <w:szCs w:val="32"/>
          <w:lang w:val="nl-BE"/>
        </w:rPr>
        <w:t xml:space="preserve">fwegingskader </w:t>
      </w:r>
      <w:r w:rsidR="00B64137" w:rsidRPr="006A7853">
        <w:rPr>
          <w:b/>
          <w:bCs/>
          <w:sz w:val="32"/>
          <w:szCs w:val="32"/>
          <w:lang w:val="nl-BE"/>
        </w:rPr>
        <w:t>voor het uitvoeren van wetenschappelijk onderzoek</w:t>
      </w:r>
      <w:r w:rsidR="4AD9AD98" w:rsidRPr="006A7853">
        <w:rPr>
          <w:b/>
          <w:bCs/>
          <w:sz w:val="32"/>
          <w:szCs w:val="32"/>
          <w:lang w:val="nl-BE"/>
        </w:rPr>
        <w:t xml:space="preserve"> in</w:t>
      </w:r>
      <w:r w:rsidRPr="006A7853">
        <w:rPr>
          <w:b/>
          <w:bCs/>
          <w:sz w:val="32"/>
          <w:szCs w:val="32"/>
          <w:lang w:val="nl-BE"/>
        </w:rPr>
        <w:t xml:space="preserve"> het</w:t>
      </w:r>
      <w:r w:rsidR="4AD9AD98" w:rsidRPr="006A7853">
        <w:rPr>
          <w:b/>
          <w:bCs/>
          <w:sz w:val="32"/>
          <w:szCs w:val="32"/>
          <w:lang w:val="nl-BE"/>
        </w:rPr>
        <w:t xml:space="preserve"> </w:t>
      </w:r>
      <w:proofErr w:type="spellStart"/>
      <w:r w:rsidR="4AD9AD98" w:rsidRPr="006A7853">
        <w:rPr>
          <w:b/>
          <w:bCs/>
          <w:sz w:val="32"/>
          <w:szCs w:val="32"/>
          <w:lang w:val="nl-BE"/>
        </w:rPr>
        <w:t>Aelmoeseneiebos</w:t>
      </w:r>
      <w:proofErr w:type="spellEnd"/>
    </w:p>
    <w:p w14:paraId="4DB55618" w14:textId="42FFD810" w:rsidR="00E946AD" w:rsidRDefault="00E946AD" w:rsidP="2333BF49">
      <w:pPr>
        <w:jc w:val="center"/>
        <w:rPr>
          <w:b/>
          <w:bCs/>
          <w:sz w:val="24"/>
          <w:szCs w:val="24"/>
          <w:lang w:val="nl-BE"/>
        </w:rPr>
      </w:pPr>
      <w:r w:rsidRPr="1325A156">
        <w:rPr>
          <w:b/>
          <w:bCs/>
          <w:sz w:val="24"/>
          <w:szCs w:val="24"/>
          <w:lang w:val="nl-BE"/>
        </w:rPr>
        <w:t>V</w:t>
      </w:r>
      <w:r w:rsidR="4BC1F4AF" w:rsidRPr="1325A156">
        <w:rPr>
          <w:b/>
          <w:bCs/>
          <w:sz w:val="24"/>
          <w:szCs w:val="24"/>
          <w:lang w:val="nl-BE"/>
        </w:rPr>
        <w:t>4</w:t>
      </w:r>
      <w:r w:rsidRPr="1325A156">
        <w:rPr>
          <w:b/>
          <w:bCs/>
          <w:sz w:val="24"/>
          <w:szCs w:val="24"/>
          <w:lang w:val="nl-BE"/>
        </w:rPr>
        <w:t xml:space="preserve"> - </w:t>
      </w:r>
      <w:r w:rsidR="12688524" w:rsidRPr="1325A156">
        <w:rPr>
          <w:b/>
          <w:bCs/>
          <w:sz w:val="24"/>
          <w:szCs w:val="24"/>
          <w:lang w:val="nl-BE"/>
        </w:rPr>
        <w:t>25</w:t>
      </w:r>
      <w:r w:rsidRPr="1325A156">
        <w:rPr>
          <w:b/>
          <w:bCs/>
          <w:sz w:val="24"/>
          <w:szCs w:val="24"/>
          <w:lang w:val="nl-BE"/>
        </w:rPr>
        <w:t>/0</w:t>
      </w:r>
      <w:r w:rsidR="459BAD1A" w:rsidRPr="1325A156">
        <w:rPr>
          <w:b/>
          <w:bCs/>
          <w:sz w:val="24"/>
          <w:szCs w:val="24"/>
          <w:lang w:val="nl-BE"/>
        </w:rPr>
        <w:t>9</w:t>
      </w:r>
      <w:r w:rsidRPr="1325A156">
        <w:rPr>
          <w:b/>
          <w:bCs/>
          <w:sz w:val="24"/>
          <w:szCs w:val="24"/>
          <w:lang w:val="nl-BE"/>
        </w:rPr>
        <w:t>/’24</w:t>
      </w:r>
    </w:p>
    <w:p w14:paraId="06FC2DF8" w14:textId="137C3E24" w:rsidR="0046074C" w:rsidRDefault="0046074C" w:rsidP="2333BF49">
      <w:pPr>
        <w:jc w:val="center"/>
        <w:rPr>
          <w:b/>
          <w:bCs/>
          <w:sz w:val="24"/>
          <w:szCs w:val="24"/>
          <w:lang w:val="nl-BE"/>
        </w:rPr>
      </w:pPr>
    </w:p>
    <w:p w14:paraId="2068A3A7" w14:textId="3170866F" w:rsidR="0046074C" w:rsidRPr="0046074C" w:rsidRDefault="0046074C" w:rsidP="0046074C">
      <w:pPr>
        <w:rPr>
          <w:sz w:val="24"/>
          <w:szCs w:val="24"/>
          <w:lang w:val="nl-BE"/>
        </w:rPr>
      </w:pPr>
      <w:r w:rsidRPr="0046074C">
        <w:rPr>
          <w:sz w:val="24"/>
          <w:szCs w:val="24"/>
          <w:lang w:val="nl-BE"/>
        </w:rPr>
        <w:t>Auteurs:</w:t>
      </w:r>
      <w:r>
        <w:rPr>
          <w:b/>
          <w:bCs/>
          <w:sz w:val="24"/>
          <w:szCs w:val="24"/>
          <w:lang w:val="nl-BE"/>
        </w:rPr>
        <w:t xml:space="preserve"> </w:t>
      </w:r>
      <w:r w:rsidRPr="0046074C">
        <w:rPr>
          <w:sz w:val="24"/>
          <w:szCs w:val="24"/>
          <w:lang w:val="nl-BE"/>
        </w:rPr>
        <w:t xml:space="preserve">Karen De Pauw, Eline Lorer, Emiel De Lombaerde, Haben Blondeel, Pieter De Frenne &amp; Kris Verheyen (+ </w:t>
      </w:r>
      <w:r w:rsidR="00BB3C19">
        <w:rPr>
          <w:sz w:val="24"/>
          <w:szCs w:val="24"/>
          <w:lang w:val="nl-BE"/>
        </w:rPr>
        <w:t xml:space="preserve">uitgebreide </w:t>
      </w:r>
      <w:r w:rsidRPr="0046074C">
        <w:rPr>
          <w:sz w:val="24"/>
          <w:szCs w:val="24"/>
          <w:lang w:val="nl-BE"/>
        </w:rPr>
        <w:t xml:space="preserve">feedback van </w:t>
      </w:r>
      <w:proofErr w:type="spellStart"/>
      <w:r w:rsidRPr="0046074C">
        <w:rPr>
          <w:sz w:val="24"/>
          <w:szCs w:val="24"/>
          <w:lang w:val="nl-BE"/>
        </w:rPr>
        <w:t>Liselot</w:t>
      </w:r>
      <w:proofErr w:type="spellEnd"/>
      <w:r w:rsidRPr="0046074C">
        <w:rPr>
          <w:sz w:val="24"/>
          <w:szCs w:val="24"/>
          <w:lang w:val="nl-BE"/>
        </w:rPr>
        <w:t xml:space="preserve"> </w:t>
      </w:r>
      <w:proofErr w:type="spellStart"/>
      <w:r w:rsidRPr="0046074C">
        <w:rPr>
          <w:sz w:val="24"/>
          <w:szCs w:val="24"/>
          <w:lang w:val="nl-BE"/>
        </w:rPr>
        <w:t>Ledene</w:t>
      </w:r>
      <w:proofErr w:type="spellEnd"/>
      <w:r w:rsidRPr="0046074C">
        <w:rPr>
          <w:sz w:val="24"/>
          <w:szCs w:val="24"/>
          <w:lang w:val="nl-BE"/>
        </w:rPr>
        <w:t>)</w:t>
      </w:r>
    </w:p>
    <w:p w14:paraId="58635824" w14:textId="77777777" w:rsidR="0046074C" w:rsidRPr="00E946AD" w:rsidRDefault="0046074C" w:rsidP="0046074C">
      <w:pPr>
        <w:rPr>
          <w:b/>
          <w:bCs/>
          <w:sz w:val="24"/>
          <w:szCs w:val="24"/>
          <w:lang w:val="nl-BE"/>
        </w:rPr>
      </w:pPr>
    </w:p>
    <w:p w14:paraId="3C7D62C0" w14:textId="34A971E2" w:rsidR="00DF48CE" w:rsidRPr="006A7853" w:rsidRDefault="00442671" w:rsidP="2333BF49">
      <w:pPr>
        <w:rPr>
          <w:u w:val="single"/>
          <w:lang w:val="nl-BE"/>
        </w:rPr>
      </w:pPr>
      <w:r w:rsidRPr="452C24E3">
        <w:rPr>
          <w:u w:val="single"/>
          <w:lang w:val="nl-BE"/>
        </w:rPr>
        <w:t>Context</w:t>
      </w:r>
    </w:p>
    <w:p w14:paraId="751208E9" w14:textId="7F95B5C9" w:rsidR="00154D71" w:rsidRPr="006A7853" w:rsidRDefault="00DF48CE" w:rsidP="00363468">
      <w:pPr>
        <w:jc w:val="both"/>
        <w:rPr>
          <w:lang w:val="nl-BE"/>
        </w:rPr>
      </w:pPr>
      <w:r w:rsidRPr="006A7853">
        <w:rPr>
          <w:lang w:val="nl-BE"/>
        </w:rPr>
        <w:t xml:space="preserve">Het </w:t>
      </w:r>
      <w:proofErr w:type="spellStart"/>
      <w:r w:rsidRPr="006A7853">
        <w:rPr>
          <w:lang w:val="nl-BE"/>
        </w:rPr>
        <w:t>Aelmoeseneiebos</w:t>
      </w:r>
      <w:proofErr w:type="spellEnd"/>
      <w:r w:rsidR="00154D71" w:rsidRPr="006A7853">
        <w:rPr>
          <w:lang w:val="nl-BE"/>
        </w:rPr>
        <w:t xml:space="preserve"> (29.5 ha</w:t>
      </w:r>
      <w:r w:rsidR="00E946AD">
        <w:rPr>
          <w:lang w:val="nl-BE"/>
        </w:rPr>
        <w:t>; Fig. 1</w:t>
      </w:r>
      <w:r w:rsidR="00154D71" w:rsidRPr="006A7853">
        <w:rPr>
          <w:lang w:val="nl-BE"/>
        </w:rPr>
        <w:t>)</w:t>
      </w:r>
      <w:r w:rsidRPr="006A7853">
        <w:rPr>
          <w:lang w:val="nl-BE"/>
        </w:rPr>
        <w:t xml:space="preserve"> werd eind jaren 1960 aangekocht door de UGent</w:t>
      </w:r>
      <w:r w:rsidR="00154D71" w:rsidRPr="006A7853">
        <w:rPr>
          <w:lang w:val="nl-BE"/>
        </w:rPr>
        <w:t>. Sindsdien wordt het beheerd door het Labo Bos &amp; Natuur (ForNaLab). Het bos heeft heel wat te bieden. Het is een oud bos met een hoge biodiversiteit</w:t>
      </w:r>
      <w:r w:rsidR="0051239C" w:rsidRPr="006A7853">
        <w:rPr>
          <w:lang w:val="nl-BE"/>
        </w:rPr>
        <w:t>. A</w:t>
      </w:r>
      <w:r w:rsidR="00387484" w:rsidRPr="006A7853">
        <w:rPr>
          <w:lang w:val="nl-BE"/>
        </w:rPr>
        <w:t xml:space="preserve">ls één van de weinige openbare bossen in de Gentse regio is het belangrijk voor recreatie, er wordt hout geproduceerd en het is een openluchtlaboratorium </w:t>
      </w:r>
      <w:r w:rsidR="00D32D43" w:rsidRPr="006A7853">
        <w:rPr>
          <w:lang w:val="nl-BE"/>
        </w:rPr>
        <w:t>voor</w:t>
      </w:r>
      <w:r w:rsidR="00B75F60" w:rsidRPr="006A7853">
        <w:rPr>
          <w:lang w:val="nl-BE"/>
        </w:rPr>
        <w:t xml:space="preserve"> wetenschappelijk</w:t>
      </w:r>
      <w:r w:rsidR="00387484" w:rsidRPr="006A7853">
        <w:rPr>
          <w:lang w:val="nl-BE"/>
        </w:rPr>
        <w:t xml:space="preserve"> onderzoek</w:t>
      </w:r>
      <w:r w:rsidR="00FA0DB9">
        <w:rPr>
          <w:rStyle w:val="FootnoteReference"/>
        </w:rPr>
        <w:footnoteReference w:id="1"/>
      </w:r>
      <w:r w:rsidR="00387484" w:rsidRPr="006A7853">
        <w:rPr>
          <w:lang w:val="nl-BE"/>
        </w:rPr>
        <w:t>.</w:t>
      </w:r>
      <w:r w:rsidR="0051239C" w:rsidRPr="006A7853">
        <w:rPr>
          <w:lang w:val="nl-BE"/>
        </w:rPr>
        <w:t xml:space="preserve"> </w:t>
      </w:r>
      <w:r w:rsidR="003F0510" w:rsidRPr="006A7853">
        <w:rPr>
          <w:lang w:val="nl-BE"/>
        </w:rPr>
        <w:t xml:space="preserve">Om al deze functies te laten </w:t>
      </w:r>
      <w:proofErr w:type="spellStart"/>
      <w:r w:rsidR="003F0510" w:rsidRPr="006A7853">
        <w:rPr>
          <w:lang w:val="nl-BE"/>
        </w:rPr>
        <w:t>samensporen</w:t>
      </w:r>
      <w:proofErr w:type="spellEnd"/>
      <w:r w:rsidR="003F0510" w:rsidRPr="006A7853">
        <w:rPr>
          <w:lang w:val="nl-BE"/>
        </w:rPr>
        <w:t>, moet er zorgvuldig afgewogen worden wat wan</w:t>
      </w:r>
      <w:r w:rsidR="536E96CC" w:rsidRPr="006A7853">
        <w:rPr>
          <w:lang w:val="nl-BE"/>
        </w:rPr>
        <w:t>n</w:t>
      </w:r>
      <w:r w:rsidR="003F0510" w:rsidRPr="006A7853">
        <w:rPr>
          <w:lang w:val="nl-BE"/>
        </w:rPr>
        <w:t>eer waar kan</w:t>
      </w:r>
      <w:r w:rsidR="00B75F60" w:rsidRPr="006A7853">
        <w:rPr>
          <w:lang w:val="nl-BE"/>
        </w:rPr>
        <w:t xml:space="preserve"> en dat geldt </w:t>
      </w:r>
      <w:r w:rsidR="003F0510" w:rsidRPr="006A7853">
        <w:rPr>
          <w:lang w:val="nl-BE"/>
        </w:rPr>
        <w:t>ook voor het ui</w:t>
      </w:r>
      <w:r w:rsidR="53540EC4" w:rsidRPr="006A7853">
        <w:rPr>
          <w:lang w:val="nl-BE"/>
        </w:rPr>
        <w:t>t</w:t>
      </w:r>
      <w:r w:rsidR="003F0510" w:rsidRPr="006A7853">
        <w:rPr>
          <w:lang w:val="nl-BE"/>
        </w:rPr>
        <w:t xml:space="preserve">voeren van </w:t>
      </w:r>
      <w:r w:rsidR="006123CF" w:rsidRPr="006A7853">
        <w:rPr>
          <w:lang w:val="nl-BE"/>
        </w:rPr>
        <w:t>wetenschappelijk onderzoek.</w:t>
      </w:r>
    </w:p>
    <w:p w14:paraId="48DA0287" w14:textId="5E8066E8" w:rsidR="00442671" w:rsidRPr="006A7853" w:rsidRDefault="00A12CA8" w:rsidP="00B75F60">
      <w:pPr>
        <w:jc w:val="both"/>
        <w:rPr>
          <w:lang w:val="nl-BE"/>
        </w:rPr>
      </w:pPr>
      <w:r w:rsidRPr="006A7853">
        <w:rPr>
          <w:lang w:val="nl-BE"/>
        </w:rPr>
        <w:t xml:space="preserve">Dit afwegingskader </w:t>
      </w:r>
      <w:r w:rsidR="00FB07C4" w:rsidRPr="006A7853">
        <w:rPr>
          <w:lang w:val="nl-BE"/>
        </w:rPr>
        <w:t>heeft</w:t>
      </w:r>
      <w:r w:rsidR="00B75F60" w:rsidRPr="006A7853">
        <w:rPr>
          <w:lang w:val="nl-BE"/>
        </w:rPr>
        <w:t xml:space="preserve"> </w:t>
      </w:r>
      <w:r w:rsidR="00FB07C4" w:rsidRPr="006A7853">
        <w:rPr>
          <w:lang w:val="nl-BE"/>
        </w:rPr>
        <w:t>als doel om</w:t>
      </w:r>
      <w:r w:rsidR="00711201" w:rsidRPr="006A7853">
        <w:rPr>
          <w:lang w:val="nl-BE"/>
        </w:rPr>
        <w:t xml:space="preserve"> te kunnen beoordelen of</w:t>
      </w:r>
      <w:r w:rsidR="00FB07C4" w:rsidRPr="006A7853">
        <w:rPr>
          <w:lang w:val="nl-BE"/>
        </w:rPr>
        <w:t xml:space="preserve"> </w:t>
      </w:r>
      <w:r w:rsidR="00711201" w:rsidRPr="006A7853">
        <w:rPr>
          <w:lang w:val="nl-BE"/>
        </w:rPr>
        <w:t xml:space="preserve">vragen voor het uitvoeren van wetenschappelijk onderzoek in het </w:t>
      </w:r>
      <w:proofErr w:type="spellStart"/>
      <w:r w:rsidR="00711201" w:rsidRPr="006A7853">
        <w:rPr>
          <w:lang w:val="nl-BE"/>
        </w:rPr>
        <w:t>Aelmoeseneiebos</w:t>
      </w:r>
      <w:proofErr w:type="spellEnd"/>
      <w:r w:rsidR="00711201" w:rsidRPr="006A7853">
        <w:rPr>
          <w:lang w:val="nl-BE"/>
        </w:rPr>
        <w:t xml:space="preserve"> in lijn zijn met </w:t>
      </w:r>
      <w:r w:rsidR="00A1747F" w:rsidRPr="006A7853">
        <w:rPr>
          <w:lang w:val="nl-BE"/>
        </w:rPr>
        <w:t>het wettelijk</w:t>
      </w:r>
      <w:r w:rsidR="00711201" w:rsidRPr="006A7853">
        <w:rPr>
          <w:lang w:val="nl-BE"/>
        </w:rPr>
        <w:t xml:space="preserve"> kader</w:t>
      </w:r>
      <w:r w:rsidR="00A1747F" w:rsidRPr="006A7853">
        <w:rPr>
          <w:lang w:val="nl-BE"/>
        </w:rPr>
        <w:t xml:space="preserve">, </w:t>
      </w:r>
      <w:r w:rsidR="00B12185" w:rsidRPr="006A7853">
        <w:rPr>
          <w:lang w:val="nl-BE"/>
        </w:rPr>
        <w:t xml:space="preserve">de </w:t>
      </w:r>
      <w:r w:rsidR="00711201" w:rsidRPr="006A7853">
        <w:rPr>
          <w:lang w:val="nl-BE"/>
        </w:rPr>
        <w:t>beheerdoelstellingen</w:t>
      </w:r>
      <w:r w:rsidR="00A1747F" w:rsidRPr="006A7853">
        <w:rPr>
          <w:lang w:val="nl-BE"/>
        </w:rPr>
        <w:t xml:space="preserve"> en ethische </w:t>
      </w:r>
      <w:r w:rsidR="00D32D43" w:rsidRPr="006A7853">
        <w:rPr>
          <w:lang w:val="nl-BE"/>
        </w:rPr>
        <w:t>kaders</w:t>
      </w:r>
      <w:r w:rsidR="00B40719" w:rsidRPr="006A7853">
        <w:rPr>
          <w:lang w:val="nl-BE"/>
        </w:rPr>
        <w:t>.</w:t>
      </w:r>
      <w:r w:rsidR="00587FB5" w:rsidRPr="006A7853">
        <w:rPr>
          <w:lang w:val="nl-BE"/>
        </w:rPr>
        <w:t xml:space="preserve"> </w:t>
      </w:r>
      <w:r w:rsidR="003E447E" w:rsidRPr="006A7853">
        <w:rPr>
          <w:lang w:val="nl-BE"/>
        </w:rPr>
        <w:t xml:space="preserve">Als verantwoordelijke organisatie wil </w:t>
      </w:r>
      <w:r w:rsidR="00B12185" w:rsidRPr="006A7853">
        <w:rPr>
          <w:lang w:val="nl-BE"/>
        </w:rPr>
        <w:t xml:space="preserve">ForNaLab </w:t>
      </w:r>
      <w:r w:rsidR="003E447E" w:rsidRPr="006A7853">
        <w:rPr>
          <w:lang w:val="nl-BE"/>
        </w:rPr>
        <w:t>er</w:t>
      </w:r>
      <w:r w:rsidR="00B75F60" w:rsidRPr="006A7853">
        <w:rPr>
          <w:lang w:val="nl-BE"/>
        </w:rPr>
        <w:t xml:space="preserve"> immers </w:t>
      </w:r>
      <w:r w:rsidR="003E447E" w:rsidRPr="006A7853">
        <w:rPr>
          <w:lang w:val="nl-BE"/>
        </w:rPr>
        <w:t>over waken dat wetenschappelijk onderzoek in het bos niet ten koste gaat van andere functies</w:t>
      </w:r>
      <w:r w:rsidR="00EE2BA0" w:rsidRPr="006A7853">
        <w:rPr>
          <w:lang w:val="nl-BE"/>
        </w:rPr>
        <w:t>, met name ook omdat</w:t>
      </w:r>
      <w:r w:rsidR="00D32D43" w:rsidRPr="006A7853">
        <w:rPr>
          <w:lang w:val="nl-BE"/>
        </w:rPr>
        <w:t xml:space="preserve"> </w:t>
      </w:r>
      <w:r w:rsidR="00EE2BA0" w:rsidRPr="006A7853">
        <w:rPr>
          <w:lang w:val="nl-BE"/>
        </w:rPr>
        <w:t>quasi de volledige bosoppervlakte bij Europa aangemeld werd als Habitatrichtlijngebied</w:t>
      </w:r>
      <w:r w:rsidR="00201263" w:rsidRPr="006A7853">
        <w:rPr>
          <w:lang w:val="nl-BE"/>
        </w:rPr>
        <w:t xml:space="preserve"> (deelgebied BE2300044-22)</w:t>
      </w:r>
      <w:r w:rsidR="003E447E" w:rsidRPr="006A7853">
        <w:rPr>
          <w:lang w:val="nl-BE"/>
        </w:rPr>
        <w:t>.</w:t>
      </w:r>
    </w:p>
    <w:p w14:paraId="05C78F25" w14:textId="77777777" w:rsidR="00442671" w:rsidRPr="006A7853" w:rsidRDefault="00442671" w:rsidP="2333BF49">
      <w:pPr>
        <w:rPr>
          <w:lang w:val="nl-BE"/>
        </w:rPr>
      </w:pPr>
    </w:p>
    <w:p w14:paraId="208A47CD" w14:textId="13CCDA76" w:rsidR="00442671" w:rsidRPr="006A7853" w:rsidRDefault="00442671" w:rsidP="00D54C02">
      <w:pPr>
        <w:jc w:val="both"/>
        <w:rPr>
          <w:u w:val="single"/>
          <w:lang w:val="nl-BE"/>
        </w:rPr>
      </w:pPr>
      <w:r w:rsidRPr="452C24E3">
        <w:rPr>
          <w:u w:val="single"/>
          <w:lang w:val="nl-BE"/>
        </w:rPr>
        <w:t>Juridische en beleidsmatige kadering</w:t>
      </w:r>
    </w:p>
    <w:p w14:paraId="1C005DB2" w14:textId="42BF1839" w:rsidR="002719C4" w:rsidRPr="006A7853" w:rsidRDefault="00D55DB3" w:rsidP="00D54C02">
      <w:pPr>
        <w:jc w:val="both"/>
        <w:rPr>
          <w:lang w:val="nl-BE"/>
        </w:rPr>
      </w:pPr>
      <w:r w:rsidRPr="452C24E3">
        <w:rPr>
          <w:lang w:val="nl-BE"/>
        </w:rPr>
        <w:t>Na</w:t>
      </w:r>
      <w:r w:rsidR="00363468" w:rsidRPr="452C24E3">
        <w:rPr>
          <w:lang w:val="nl-BE"/>
        </w:rPr>
        <w:t xml:space="preserve"> </w:t>
      </w:r>
      <w:r w:rsidR="1BF3514B" w:rsidRPr="452C24E3">
        <w:rPr>
          <w:lang w:val="nl-BE"/>
        </w:rPr>
        <w:t xml:space="preserve">een ruime </w:t>
      </w:r>
      <w:r w:rsidR="00363468" w:rsidRPr="452C24E3">
        <w:rPr>
          <w:lang w:val="nl-BE"/>
        </w:rPr>
        <w:t xml:space="preserve">rondvraag bij andere </w:t>
      </w:r>
      <w:proofErr w:type="spellStart"/>
      <w:r w:rsidR="00363468" w:rsidRPr="452C24E3">
        <w:rPr>
          <w:lang w:val="nl-BE"/>
        </w:rPr>
        <w:t>terreinbeherende</w:t>
      </w:r>
      <w:proofErr w:type="spellEnd"/>
      <w:r w:rsidR="00363468" w:rsidRPr="452C24E3">
        <w:rPr>
          <w:lang w:val="nl-BE"/>
        </w:rPr>
        <w:t xml:space="preserve"> organisaties in Vlaanderen bleek dat er geen pasklaar afwegingskader voor het uitvoeren van wetenschappelijk onderzoek in bos- en natuurgebieden beschikbaar was. </w:t>
      </w:r>
      <w:r w:rsidR="00A246FF" w:rsidRPr="452C24E3">
        <w:rPr>
          <w:lang w:val="nl-BE"/>
        </w:rPr>
        <w:t>We hebben er dan ook voor geopteerd om zelf een kader vast te stellen, gebaseerd op volgende juridische en beleidskaders:</w:t>
      </w:r>
    </w:p>
    <w:p w14:paraId="230311B9" w14:textId="0B2DF72D" w:rsidR="00A246FF" w:rsidRDefault="00A246FF" w:rsidP="00D54C02">
      <w:pPr>
        <w:pStyle w:val="ListParagraph"/>
        <w:numPr>
          <w:ilvl w:val="0"/>
          <w:numId w:val="7"/>
        </w:numPr>
        <w:jc w:val="both"/>
      </w:pPr>
      <w:proofErr w:type="spellStart"/>
      <w:r>
        <w:t>Juridisch</w:t>
      </w:r>
      <w:proofErr w:type="spellEnd"/>
      <w:r>
        <w:t xml:space="preserve"> </w:t>
      </w:r>
      <w:proofErr w:type="spellStart"/>
      <w:r>
        <w:t>kader</w:t>
      </w:r>
      <w:proofErr w:type="spellEnd"/>
      <w:r>
        <w:t>:</w:t>
      </w:r>
    </w:p>
    <w:p w14:paraId="7D702BEC" w14:textId="71C9CE78" w:rsidR="00316C71" w:rsidRPr="006A7853" w:rsidRDefault="00316C71" w:rsidP="00D54C02">
      <w:pPr>
        <w:pStyle w:val="ListParagraph"/>
        <w:numPr>
          <w:ilvl w:val="1"/>
          <w:numId w:val="7"/>
        </w:numPr>
        <w:jc w:val="both"/>
        <w:rPr>
          <w:lang w:val="nl-BE"/>
        </w:rPr>
      </w:pPr>
      <w:r w:rsidRPr="006A7853">
        <w:rPr>
          <w:lang w:val="nl-BE"/>
        </w:rPr>
        <w:t>Vlaamse bos- en natuurwetgeving</w:t>
      </w:r>
      <w:r w:rsidR="00EE2BA0" w:rsidRPr="006A7853">
        <w:rPr>
          <w:lang w:val="nl-BE"/>
        </w:rPr>
        <w:t xml:space="preserve">, o.a. m.b.t. Speciale Beschermingszones, </w:t>
      </w:r>
      <w:r w:rsidR="00E946AD">
        <w:rPr>
          <w:lang w:val="nl-BE"/>
        </w:rPr>
        <w:t xml:space="preserve">het Vlaams Ecologisch Netwerk, </w:t>
      </w:r>
      <w:r w:rsidR="006027EB" w:rsidRPr="006A7853">
        <w:rPr>
          <w:lang w:val="nl-BE"/>
        </w:rPr>
        <w:t>zorgplicht,</w:t>
      </w:r>
      <w:r w:rsidR="0066749D">
        <w:rPr>
          <w:lang w:val="nl-BE"/>
        </w:rPr>
        <w:t xml:space="preserve"> so</w:t>
      </w:r>
      <w:r w:rsidR="003619B0" w:rsidRPr="006A7853">
        <w:rPr>
          <w:lang w:val="nl-BE"/>
        </w:rPr>
        <w:t>ortenbescherming</w:t>
      </w:r>
      <w:r w:rsidR="00C46D3C" w:rsidRPr="006A7853">
        <w:rPr>
          <w:lang w:val="nl-BE"/>
        </w:rPr>
        <w:t xml:space="preserve"> en de Criteria Geïntegreerd Natuurbeheer.</w:t>
      </w:r>
    </w:p>
    <w:p w14:paraId="1B8E6A1B" w14:textId="6CA3BBA2" w:rsidR="00A246FF" w:rsidRDefault="00A246FF" w:rsidP="00D54C02">
      <w:pPr>
        <w:pStyle w:val="ListParagraph"/>
        <w:numPr>
          <w:ilvl w:val="0"/>
          <w:numId w:val="7"/>
        </w:numPr>
        <w:jc w:val="both"/>
      </w:pPr>
      <w:proofErr w:type="spellStart"/>
      <w:r>
        <w:t>Beleidskader</w:t>
      </w:r>
      <w:r w:rsidR="001314C5">
        <w:t>s</w:t>
      </w:r>
      <w:proofErr w:type="spellEnd"/>
      <w:r>
        <w:t>:</w:t>
      </w:r>
    </w:p>
    <w:p w14:paraId="6B4DD760" w14:textId="28E031FE" w:rsidR="0066749D" w:rsidRDefault="0066749D" w:rsidP="00D54C02">
      <w:pPr>
        <w:pStyle w:val="ListParagraph"/>
        <w:numPr>
          <w:ilvl w:val="1"/>
          <w:numId w:val="7"/>
        </w:numPr>
        <w:jc w:val="both"/>
        <w:rPr>
          <w:lang w:val="nl-BE"/>
        </w:rPr>
      </w:pPr>
      <w:r>
        <w:rPr>
          <w:lang w:val="nl-BE"/>
        </w:rPr>
        <w:t>Het natuurbeheerplan voor het bos dat werd opgesteld in uitvoering van de Vlaamse bos- en natuurwetgeving;</w:t>
      </w:r>
    </w:p>
    <w:p w14:paraId="1A91B555" w14:textId="6DFF041E" w:rsidR="00316C71" w:rsidRPr="006A7853" w:rsidRDefault="000D5832" w:rsidP="00D54C02">
      <w:pPr>
        <w:pStyle w:val="ListParagraph"/>
        <w:numPr>
          <w:ilvl w:val="1"/>
          <w:numId w:val="7"/>
        </w:numPr>
        <w:jc w:val="both"/>
        <w:rPr>
          <w:lang w:val="nl-BE"/>
        </w:rPr>
      </w:pPr>
      <w:r w:rsidRPr="006A7853">
        <w:rPr>
          <w:lang w:val="nl-BE"/>
        </w:rPr>
        <w:t xml:space="preserve">Het ‘no significant </w:t>
      </w:r>
      <w:proofErr w:type="spellStart"/>
      <w:r w:rsidRPr="006A7853">
        <w:rPr>
          <w:lang w:val="nl-BE"/>
        </w:rPr>
        <w:t>harm</w:t>
      </w:r>
      <w:proofErr w:type="spellEnd"/>
      <w:r w:rsidRPr="006A7853">
        <w:rPr>
          <w:lang w:val="nl-BE"/>
        </w:rPr>
        <w:t xml:space="preserve">’-principe dat opgenomen werd in de </w:t>
      </w:r>
      <w:r w:rsidRPr="452C24E3">
        <w:rPr>
          <w:i/>
          <w:iCs/>
          <w:lang w:val="nl-BE"/>
        </w:rPr>
        <w:t xml:space="preserve">EU </w:t>
      </w:r>
      <w:proofErr w:type="spellStart"/>
      <w:r w:rsidRPr="452C24E3">
        <w:rPr>
          <w:i/>
          <w:iCs/>
          <w:lang w:val="nl-BE"/>
        </w:rPr>
        <w:t>Regulation</w:t>
      </w:r>
      <w:proofErr w:type="spellEnd"/>
      <w:r w:rsidRPr="452C24E3">
        <w:rPr>
          <w:i/>
          <w:iCs/>
          <w:lang w:val="nl-BE"/>
        </w:rPr>
        <w:t xml:space="preserve"> on the establishment of a </w:t>
      </w:r>
      <w:proofErr w:type="spellStart"/>
      <w:r w:rsidRPr="452C24E3">
        <w:rPr>
          <w:i/>
          <w:iCs/>
          <w:lang w:val="nl-BE"/>
        </w:rPr>
        <w:t>framework</w:t>
      </w:r>
      <w:proofErr w:type="spellEnd"/>
      <w:r w:rsidRPr="452C24E3">
        <w:rPr>
          <w:i/>
          <w:iCs/>
          <w:lang w:val="nl-BE"/>
        </w:rPr>
        <w:t xml:space="preserve"> </w:t>
      </w:r>
      <w:proofErr w:type="spellStart"/>
      <w:r w:rsidRPr="452C24E3">
        <w:rPr>
          <w:i/>
          <w:iCs/>
          <w:lang w:val="nl-BE"/>
        </w:rPr>
        <w:t>to</w:t>
      </w:r>
      <w:proofErr w:type="spellEnd"/>
      <w:r w:rsidRPr="452C24E3">
        <w:rPr>
          <w:i/>
          <w:iCs/>
          <w:lang w:val="nl-BE"/>
        </w:rPr>
        <w:t xml:space="preserve"> </w:t>
      </w:r>
      <w:proofErr w:type="spellStart"/>
      <w:r w:rsidRPr="452C24E3">
        <w:rPr>
          <w:i/>
          <w:iCs/>
          <w:lang w:val="nl-BE"/>
        </w:rPr>
        <w:t>facilitate</w:t>
      </w:r>
      <w:proofErr w:type="spellEnd"/>
      <w:r w:rsidRPr="452C24E3">
        <w:rPr>
          <w:i/>
          <w:iCs/>
          <w:lang w:val="nl-BE"/>
        </w:rPr>
        <w:t xml:space="preserve"> </w:t>
      </w:r>
      <w:proofErr w:type="spellStart"/>
      <w:r w:rsidRPr="452C24E3">
        <w:rPr>
          <w:i/>
          <w:iCs/>
          <w:lang w:val="nl-BE"/>
        </w:rPr>
        <w:t>sustainable</w:t>
      </w:r>
      <w:proofErr w:type="spellEnd"/>
      <w:r w:rsidRPr="452C24E3">
        <w:rPr>
          <w:i/>
          <w:iCs/>
          <w:lang w:val="nl-BE"/>
        </w:rPr>
        <w:t xml:space="preserve"> </w:t>
      </w:r>
      <w:proofErr w:type="spellStart"/>
      <w:r w:rsidRPr="452C24E3">
        <w:rPr>
          <w:i/>
          <w:iCs/>
          <w:lang w:val="nl-BE"/>
        </w:rPr>
        <w:t>investments</w:t>
      </w:r>
      <w:proofErr w:type="spellEnd"/>
      <w:r w:rsidRPr="006A7853">
        <w:rPr>
          <w:lang w:val="nl-BE"/>
        </w:rPr>
        <w:t xml:space="preserve"> en dat ook van toepassing is op het uitvoeren van wetenschappelijk onderzoek</w:t>
      </w:r>
      <w:r w:rsidR="00355D25">
        <w:rPr>
          <w:rStyle w:val="FootnoteReference"/>
        </w:rPr>
        <w:footnoteReference w:id="2"/>
      </w:r>
    </w:p>
    <w:p w14:paraId="303F8599" w14:textId="6EC48490" w:rsidR="001314C5" w:rsidRPr="006A7853" w:rsidRDefault="001314C5" w:rsidP="00D54C02">
      <w:pPr>
        <w:pStyle w:val="ListParagraph"/>
        <w:numPr>
          <w:ilvl w:val="1"/>
          <w:numId w:val="7"/>
        </w:numPr>
        <w:jc w:val="both"/>
        <w:rPr>
          <w:lang w:val="nl-BE"/>
        </w:rPr>
      </w:pPr>
      <w:r w:rsidRPr="006A7853">
        <w:rPr>
          <w:lang w:val="nl-BE"/>
        </w:rPr>
        <w:lastRenderedPageBreak/>
        <w:t xml:space="preserve">Het UGent Beleidsplan voor Biodiversiteit (2020-2030) dat o.a. als doel heeft om een ‘net </w:t>
      </w:r>
      <w:proofErr w:type="spellStart"/>
      <w:r w:rsidRPr="006A7853">
        <w:rPr>
          <w:lang w:val="nl-BE"/>
        </w:rPr>
        <w:t>gain</w:t>
      </w:r>
      <w:proofErr w:type="spellEnd"/>
      <w:r w:rsidRPr="006A7853">
        <w:rPr>
          <w:lang w:val="nl-BE"/>
        </w:rPr>
        <w:t>’ aan biodiversiteit te realiseren op campus- en instellingsniveau</w:t>
      </w:r>
      <w:r w:rsidR="00BD0BB6">
        <w:rPr>
          <w:rStyle w:val="FootnoteReference"/>
        </w:rPr>
        <w:footnoteReference w:id="3"/>
      </w:r>
      <w:r w:rsidRPr="006A7853">
        <w:rPr>
          <w:lang w:val="nl-BE"/>
        </w:rPr>
        <w:t>.</w:t>
      </w:r>
    </w:p>
    <w:p w14:paraId="68574416" w14:textId="13B8CE15" w:rsidR="002719C4" w:rsidRPr="006A7853" w:rsidRDefault="00E939BE" w:rsidP="00D54C02">
      <w:pPr>
        <w:jc w:val="both"/>
        <w:rPr>
          <w:lang w:val="nl-BE"/>
        </w:rPr>
      </w:pPr>
      <w:r w:rsidRPr="006A7853">
        <w:rPr>
          <w:lang w:val="nl-BE"/>
        </w:rPr>
        <w:t xml:space="preserve">Toepassing van deze kaders op het </w:t>
      </w:r>
      <w:proofErr w:type="spellStart"/>
      <w:r w:rsidRPr="006A7853">
        <w:rPr>
          <w:lang w:val="nl-BE"/>
        </w:rPr>
        <w:t>Aelmoeseneiebos</w:t>
      </w:r>
      <w:proofErr w:type="spellEnd"/>
      <w:r w:rsidRPr="006A7853">
        <w:rPr>
          <w:lang w:val="nl-BE"/>
        </w:rPr>
        <w:t xml:space="preserve"> levert de volgende randvoorwaarden voor de uitwerking van het afwegingskader op:</w:t>
      </w:r>
    </w:p>
    <w:p w14:paraId="3C856BA3" w14:textId="41BCB3C9" w:rsidR="00E939BE" w:rsidRDefault="00EC0655" w:rsidP="00D54C02">
      <w:pPr>
        <w:pStyle w:val="ListParagraph"/>
        <w:numPr>
          <w:ilvl w:val="0"/>
          <w:numId w:val="7"/>
        </w:numPr>
        <w:jc w:val="both"/>
      </w:pPr>
      <w:proofErr w:type="spellStart"/>
      <w:r>
        <w:t>Juridisch</w:t>
      </w:r>
      <w:proofErr w:type="spellEnd"/>
      <w:r>
        <w:t xml:space="preserve"> </w:t>
      </w:r>
      <w:proofErr w:type="spellStart"/>
      <w:r>
        <w:t>kader</w:t>
      </w:r>
      <w:proofErr w:type="spellEnd"/>
      <w:r>
        <w:t>:</w:t>
      </w:r>
    </w:p>
    <w:p w14:paraId="3037C468" w14:textId="77777777" w:rsidR="00A76453" w:rsidRDefault="00994F30" w:rsidP="00D54C02">
      <w:pPr>
        <w:pStyle w:val="ListParagraph"/>
        <w:numPr>
          <w:ilvl w:val="1"/>
          <w:numId w:val="7"/>
        </w:numPr>
        <w:jc w:val="both"/>
        <w:rPr>
          <w:lang w:val="nl-BE"/>
        </w:rPr>
      </w:pPr>
      <w:r w:rsidRPr="006A7853">
        <w:rPr>
          <w:lang w:val="nl-BE"/>
        </w:rPr>
        <w:t>Het onderzoek</w:t>
      </w:r>
      <w:r w:rsidR="00863026" w:rsidRPr="006A7853">
        <w:rPr>
          <w:lang w:val="nl-BE"/>
        </w:rPr>
        <w:t xml:space="preserve"> moet getoetst worden aan de </w:t>
      </w:r>
      <w:r w:rsidR="00A76453">
        <w:rPr>
          <w:lang w:val="nl-BE"/>
        </w:rPr>
        <w:t>bepalingen van het natuurdecreet, met name:</w:t>
      </w:r>
    </w:p>
    <w:p w14:paraId="63FFCDA2" w14:textId="42FEE631" w:rsidR="002E220C" w:rsidRDefault="00863026" w:rsidP="00E946AD">
      <w:pPr>
        <w:pStyle w:val="ListParagraph"/>
        <w:numPr>
          <w:ilvl w:val="0"/>
          <w:numId w:val="8"/>
        </w:numPr>
        <w:jc w:val="both"/>
        <w:rPr>
          <w:lang w:val="nl-BE"/>
        </w:rPr>
      </w:pPr>
      <w:proofErr w:type="gramStart"/>
      <w:r w:rsidRPr="00A76453">
        <w:rPr>
          <w:lang w:val="nl-BE"/>
        </w:rPr>
        <w:t>de</w:t>
      </w:r>
      <w:proofErr w:type="gramEnd"/>
      <w:r w:rsidRPr="00A76453">
        <w:rPr>
          <w:lang w:val="nl-BE"/>
        </w:rPr>
        <w:t xml:space="preserve"> </w:t>
      </w:r>
      <w:r w:rsidR="00DD492C" w:rsidRPr="00A76453">
        <w:rPr>
          <w:lang w:val="nl-BE"/>
        </w:rPr>
        <w:t>z</w:t>
      </w:r>
      <w:r w:rsidRPr="00A76453">
        <w:rPr>
          <w:lang w:val="nl-BE"/>
        </w:rPr>
        <w:t>orgplicht</w:t>
      </w:r>
      <w:r w:rsidR="00DD492C" w:rsidRPr="00A76453">
        <w:rPr>
          <w:lang w:val="nl-BE"/>
        </w:rPr>
        <w:t xml:space="preserve">, </w:t>
      </w:r>
      <w:proofErr w:type="spellStart"/>
      <w:r w:rsidR="00DD492C" w:rsidRPr="00A76453">
        <w:rPr>
          <w:lang w:val="nl-BE"/>
        </w:rPr>
        <w:t>cfr</w:t>
      </w:r>
      <w:proofErr w:type="spellEnd"/>
      <w:r w:rsidR="00DD492C" w:rsidRPr="00A76453">
        <w:rPr>
          <w:lang w:val="nl-BE"/>
        </w:rPr>
        <w:t xml:space="preserve">. art.14 </w:t>
      </w:r>
      <w:r w:rsidR="00E946AD">
        <w:rPr>
          <w:lang w:val="nl-BE"/>
        </w:rPr>
        <w:t xml:space="preserve">van het </w:t>
      </w:r>
      <w:r w:rsidR="00DD492C" w:rsidRPr="00A76453">
        <w:rPr>
          <w:lang w:val="nl-BE"/>
        </w:rPr>
        <w:t>natuurdecreet</w:t>
      </w:r>
      <w:r w:rsidR="001B644E">
        <w:rPr>
          <w:lang w:val="nl-BE"/>
        </w:rPr>
        <w:t xml:space="preserve">. De zorgplicht stelt </w:t>
      </w:r>
      <w:r w:rsidR="00DD492C" w:rsidRPr="00A76453">
        <w:rPr>
          <w:lang w:val="nl-BE"/>
        </w:rPr>
        <w:t xml:space="preserve">dat vermijdbare natuurschade te vermijden is. </w:t>
      </w:r>
      <w:r w:rsidRPr="00A76453">
        <w:rPr>
          <w:lang w:val="nl-BE"/>
        </w:rPr>
        <w:t xml:space="preserve">In </w:t>
      </w:r>
      <w:r w:rsidR="00DD492C" w:rsidRPr="00A76453">
        <w:rPr>
          <w:lang w:val="nl-BE"/>
        </w:rPr>
        <w:t xml:space="preserve">de </w:t>
      </w:r>
      <w:r w:rsidRPr="00A76453">
        <w:rPr>
          <w:lang w:val="nl-BE"/>
        </w:rPr>
        <w:t xml:space="preserve">praktijk </w:t>
      </w:r>
      <w:r w:rsidR="001B644E">
        <w:rPr>
          <w:lang w:val="nl-BE"/>
        </w:rPr>
        <w:t xml:space="preserve">zal hiervoor nagegaan worden of de te nemen onderzoeksmaatregelen </w:t>
      </w:r>
      <w:r w:rsidRPr="00A76453">
        <w:rPr>
          <w:lang w:val="nl-BE"/>
        </w:rPr>
        <w:t xml:space="preserve">of de voorgestelde activiteiten beantwoorden aan </w:t>
      </w:r>
      <w:r w:rsidR="00DD492C" w:rsidRPr="00A76453">
        <w:rPr>
          <w:lang w:val="nl-BE"/>
        </w:rPr>
        <w:t xml:space="preserve">de </w:t>
      </w:r>
      <w:r w:rsidRPr="00A76453">
        <w:rPr>
          <w:lang w:val="nl-BE"/>
        </w:rPr>
        <w:t>Criteria Geïntegreerd Natuurbeheer</w:t>
      </w:r>
      <w:r w:rsidR="008F1C21" w:rsidRPr="00A04405">
        <w:rPr>
          <w:vertAlign w:val="superscript"/>
          <w:lang w:val="nl-BE"/>
        </w:rPr>
        <w:footnoteReference w:id="4"/>
      </w:r>
      <w:r w:rsidRPr="00A76453">
        <w:rPr>
          <w:lang w:val="nl-BE"/>
        </w:rPr>
        <w:t>.</w:t>
      </w:r>
    </w:p>
    <w:p w14:paraId="37A32DAF" w14:textId="12227F8F" w:rsidR="00DD492C" w:rsidRPr="001B644E" w:rsidRDefault="002E220C" w:rsidP="00E946AD">
      <w:pPr>
        <w:pStyle w:val="ListParagraph"/>
        <w:numPr>
          <w:ilvl w:val="0"/>
          <w:numId w:val="8"/>
        </w:numPr>
        <w:jc w:val="both"/>
        <w:rPr>
          <w:lang w:val="nl-BE"/>
        </w:rPr>
      </w:pPr>
      <w:proofErr w:type="gramStart"/>
      <w:r>
        <w:rPr>
          <w:lang w:val="nl-BE"/>
        </w:rPr>
        <w:t>de</w:t>
      </w:r>
      <w:proofErr w:type="gramEnd"/>
      <w:r>
        <w:rPr>
          <w:lang w:val="nl-BE"/>
        </w:rPr>
        <w:t xml:space="preserve"> bepalingen in het Vlaams ecologisch netwerk (</w:t>
      </w:r>
      <w:r w:rsidR="00DD492C" w:rsidRPr="001B644E">
        <w:rPr>
          <w:lang w:val="nl-BE"/>
        </w:rPr>
        <w:t>VEN</w:t>
      </w:r>
      <w:r>
        <w:rPr>
          <w:lang w:val="nl-BE"/>
        </w:rPr>
        <w:t xml:space="preserve">): de verbodsbepalingen uit </w:t>
      </w:r>
      <w:r w:rsidR="00DD492C" w:rsidRPr="001B644E">
        <w:rPr>
          <w:lang w:val="nl-BE"/>
        </w:rPr>
        <w:t>art. 25</w:t>
      </w:r>
      <w:r>
        <w:rPr>
          <w:lang w:val="nl-BE"/>
        </w:rPr>
        <w:t xml:space="preserve"> </w:t>
      </w:r>
      <w:r w:rsidR="00E946AD">
        <w:rPr>
          <w:lang w:val="nl-BE"/>
        </w:rPr>
        <w:t xml:space="preserve">van het </w:t>
      </w:r>
      <w:r>
        <w:rPr>
          <w:lang w:val="nl-BE"/>
        </w:rPr>
        <w:t xml:space="preserve">natuurdecreet en het principe </w:t>
      </w:r>
      <w:r w:rsidR="00E24D74">
        <w:rPr>
          <w:lang w:val="nl-BE"/>
        </w:rPr>
        <w:t>dat onvermijdbare natuurschade herstelbaar moet zijn.</w:t>
      </w:r>
      <w:r w:rsidR="00E946AD">
        <w:rPr>
          <w:lang w:val="nl-BE"/>
        </w:rPr>
        <w:t xml:space="preserve"> De UGent-eigendommen zijn evenwel niet opgenomen in het VEN (Fig. 1b); aanpalende </w:t>
      </w:r>
      <w:r w:rsidR="00CB7A0C">
        <w:rPr>
          <w:lang w:val="nl-BE"/>
        </w:rPr>
        <w:t>percelen</w:t>
      </w:r>
      <w:r w:rsidR="00E946AD">
        <w:rPr>
          <w:lang w:val="nl-BE"/>
        </w:rPr>
        <w:t xml:space="preserve"> wel.</w:t>
      </w:r>
    </w:p>
    <w:p w14:paraId="346DC70C" w14:textId="3D4F53FB" w:rsidR="00DD492C" w:rsidRPr="002E220C" w:rsidRDefault="00CB7A0C" w:rsidP="003E5597">
      <w:pPr>
        <w:pStyle w:val="ListParagraph"/>
        <w:numPr>
          <w:ilvl w:val="0"/>
          <w:numId w:val="8"/>
        </w:numPr>
        <w:jc w:val="both"/>
        <w:rPr>
          <w:lang w:val="nl-BE"/>
        </w:rPr>
      </w:pPr>
      <w:proofErr w:type="gramStart"/>
      <w:r>
        <w:rPr>
          <w:lang w:val="nl-BE"/>
        </w:rPr>
        <w:t>de</w:t>
      </w:r>
      <w:proofErr w:type="gramEnd"/>
      <w:r>
        <w:rPr>
          <w:lang w:val="nl-BE"/>
        </w:rPr>
        <w:t xml:space="preserve"> verbodsbepalingen voor natuurreservaten die gelden volgens art. 35 van het natuurdecreet. Dit is niet van toepassing op de UGent-eigendommen, maar wel </w:t>
      </w:r>
      <w:r w:rsidR="00C05601">
        <w:rPr>
          <w:lang w:val="nl-BE"/>
        </w:rPr>
        <w:t>op</w:t>
      </w:r>
      <w:r>
        <w:rPr>
          <w:lang w:val="nl-BE"/>
        </w:rPr>
        <w:t xml:space="preserve"> een aantal aanpalende percelen (Fig. 1a).</w:t>
      </w:r>
    </w:p>
    <w:p w14:paraId="5A105A20" w14:textId="79CD332B" w:rsidR="00583516" w:rsidRPr="002E220C" w:rsidRDefault="00E06E5A" w:rsidP="003E5597">
      <w:pPr>
        <w:pStyle w:val="ListParagraph"/>
        <w:numPr>
          <w:ilvl w:val="0"/>
          <w:numId w:val="8"/>
        </w:numPr>
        <w:jc w:val="both"/>
        <w:rPr>
          <w:lang w:val="nl-BE"/>
        </w:rPr>
      </w:pPr>
      <w:proofErr w:type="gramStart"/>
      <w:r>
        <w:rPr>
          <w:lang w:val="nl-BE"/>
        </w:rPr>
        <w:t>d</w:t>
      </w:r>
      <w:r w:rsidR="00E24D74">
        <w:rPr>
          <w:lang w:val="nl-BE"/>
        </w:rPr>
        <w:t>e</w:t>
      </w:r>
      <w:proofErr w:type="gramEnd"/>
      <w:r w:rsidR="00E24D74">
        <w:rPr>
          <w:lang w:val="nl-BE"/>
        </w:rPr>
        <w:t xml:space="preserve"> bepalingen in de speciale beschermingszones</w:t>
      </w:r>
      <w:r w:rsidR="0097670E">
        <w:rPr>
          <w:lang w:val="nl-BE"/>
        </w:rPr>
        <w:t xml:space="preserve"> (SBZ)</w:t>
      </w:r>
      <w:r w:rsidR="00E24D74">
        <w:rPr>
          <w:lang w:val="nl-BE"/>
        </w:rPr>
        <w:t xml:space="preserve">, </w:t>
      </w:r>
      <w:proofErr w:type="spellStart"/>
      <w:r w:rsidR="00E24D74">
        <w:rPr>
          <w:lang w:val="nl-BE"/>
        </w:rPr>
        <w:t>cfr</w:t>
      </w:r>
      <w:proofErr w:type="spellEnd"/>
      <w:r w:rsidR="00E24D74">
        <w:rPr>
          <w:lang w:val="nl-BE"/>
        </w:rPr>
        <w:t>. art.36</w:t>
      </w:r>
      <w:r w:rsidR="007E4543">
        <w:rPr>
          <w:lang w:val="nl-BE"/>
        </w:rPr>
        <w:t xml:space="preserve"> van het</w:t>
      </w:r>
      <w:r w:rsidR="00E24D74">
        <w:rPr>
          <w:lang w:val="nl-BE"/>
        </w:rPr>
        <w:t xml:space="preserve"> natuurdecreet</w:t>
      </w:r>
      <w:r w:rsidR="00D12EAB">
        <w:rPr>
          <w:lang w:val="nl-BE"/>
        </w:rPr>
        <w:t xml:space="preserve"> (Fig. 1c)</w:t>
      </w:r>
      <w:r w:rsidR="00E24D74">
        <w:rPr>
          <w:lang w:val="nl-BE"/>
        </w:rPr>
        <w:t xml:space="preserve">. </w:t>
      </w:r>
      <w:r w:rsidR="0097670E">
        <w:rPr>
          <w:lang w:val="nl-BE"/>
        </w:rPr>
        <w:t>Bij het voorgestelde onderzoek moet een betekenisvolle aantasting van de Europese natuurwaarden waarvoor het habitatrichtlijngebied is aangewezen vermeden worden. Of er een mogelijke impact is op de Europese natuurwaarden wordt nagegaan in een passende beoordeling</w:t>
      </w:r>
      <w:r w:rsidR="00D31B60">
        <w:rPr>
          <w:rStyle w:val="FootnoteReference"/>
          <w:lang w:val="nl-BE"/>
        </w:rPr>
        <w:footnoteReference w:id="5"/>
      </w:r>
      <w:r w:rsidR="0097670E">
        <w:rPr>
          <w:lang w:val="nl-BE"/>
        </w:rPr>
        <w:t xml:space="preserve">. </w:t>
      </w:r>
      <w:r w:rsidR="00994F30" w:rsidRPr="002E220C">
        <w:rPr>
          <w:lang w:val="nl-BE"/>
        </w:rPr>
        <w:t>Het onderzoek moet</w:t>
      </w:r>
      <w:r w:rsidR="00583516" w:rsidRPr="002E220C">
        <w:rPr>
          <w:lang w:val="nl-BE"/>
        </w:rPr>
        <w:t xml:space="preserve"> conform </w:t>
      </w:r>
      <w:r w:rsidR="00DD492C" w:rsidRPr="002E220C">
        <w:rPr>
          <w:lang w:val="nl-BE"/>
        </w:rPr>
        <w:t>art</w:t>
      </w:r>
      <w:r w:rsidR="00583516" w:rsidRPr="002E220C">
        <w:rPr>
          <w:lang w:val="nl-BE"/>
        </w:rPr>
        <w:t xml:space="preserve">. 36ter uit het </w:t>
      </w:r>
      <w:r w:rsidR="00DD492C" w:rsidRPr="002E220C">
        <w:rPr>
          <w:lang w:val="nl-BE"/>
        </w:rPr>
        <w:t xml:space="preserve">natuurdecreet </w:t>
      </w:r>
      <w:r w:rsidR="00583516" w:rsidRPr="002E220C">
        <w:rPr>
          <w:lang w:val="nl-BE"/>
        </w:rPr>
        <w:t>zijn d</w:t>
      </w:r>
      <w:r w:rsidR="00994F30" w:rsidRPr="002E220C">
        <w:rPr>
          <w:lang w:val="nl-BE"/>
        </w:rPr>
        <w:t>at</w:t>
      </w:r>
      <w:r w:rsidR="00583516" w:rsidRPr="002E220C">
        <w:rPr>
          <w:lang w:val="nl-BE"/>
        </w:rPr>
        <w:t xml:space="preserve"> handelt over de beschermingsmaatregelen in Speciale Beschermingszones (SBZ) en d</w:t>
      </w:r>
      <w:r w:rsidR="00994F30" w:rsidRPr="002E220C">
        <w:rPr>
          <w:lang w:val="nl-BE"/>
        </w:rPr>
        <w:t>at</w:t>
      </w:r>
      <w:r w:rsidR="00583516" w:rsidRPr="002E220C">
        <w:rPr>
          <w:lang w:val="nl-BE"/>
        </w:rPr>
        <w:t xml:space="preserve"> stelt dat een betekenisvolle aantasting van </w:t>
      </w:r>
      <w:proofErr w:type="spellStart"/>
      <w:r w:rsidR="003E5597" w:rsidRPr="003E5597">
        <w:rPr>
          <w:lang w:val="nl-BE"/>
        </w:rPr>
        <w:t>habitats</w:t>
      </w:r>
      <w:proofErr w:type="spellEnd"/>
      <w:r w:rsidR="003E5597" w:rsidRPr="003E5597">
        <w:rPr>
          <w:lang w:val="nl-BE"/>
        </w:rPr>
        <w:t xml:space="preserve"> of soorten waarvoor het habitatrichtlijngebied is aangemeld </w:t>
      </w:r>
      <w:r w:rsidR="00583516" w:rsidRPr="002E220C">
        <w:rPr>
          <w:lang w:val="nl-BE"/>
        </w:rPr>
        <w:t>vermeden moet worden.</w:t>
      </w:r>
    </w:p>
    <w:p w14:paraId="44DD623A" w14:textId="1F1011AD" w:rsidR="00D53FD2" w:rsidRPr="00A04405" w:rsidRDefault="00E06E5A" w:rsidP="00E06E5A">
      <w:pPr>
        <w:pStyle w:val="ListParagraph"/>
        <w:numPr>
          <w:ilvl w:val="0"/>
          <w:numId w:val="8"/>
        </w:numPr>
        <w:jc w:val="both"/>
        <w:rPr>
          <w:lang w:val="nl-BE"/>
        </w:rPr>
      </w:pPr>
      <w:proofErr w:type="gramStart"/>
      <w:r w:rsidRPr="00A04405">
        <w:rPr>
          <w:lang w:val="nl-BE"/>
        </w:rPr>
        <w:t>de</w:t>
      </w:r>
      <w:proofErr w:type="gramEnd"/>
      <w:r w:rsidRPr="00A04405">
        <w:rPr>
          <w:lang w:val="nl-BE"/>
        </w:rPr>
        <w:t xml:space="preserve"> bepalingen van het soortenbesluit</w:t>
      </w:r>
      <w:r w:rsidR="00BA7904" w:rsidRPr="00A04405">
        <w:rPr>
          <w:vertAlign w:val="superscript"/>
          <w:lang w:val="nl-BE"/>
        </w:rPr>
        <w:footnoteReference w:id="6"/>
      </w:r>
      <w:r w:rsidR="007303B5">
        <w:rPr>
          <w:lang w:val="nl-BE"/>
        </w:rPr>
        <w:t xml:space="preserve"> met daarin verbodsbepalingen voor</w:t>
      </w:r>
      <w:r w:rsidR="007303B5" w:rsidRPr="007303B5">
        <w:rPr>
          <w:lang w:val="nl-BE"/>
        </w:rPr>
        <w:t xml:space="preserve"> </w:t>
      </w:r>
      <w:r w:rsidR="007303B5">
        <w:rPr>
          <w:lang w:val="nl-BE"/>
        </w:rPr>
        <w:t xml:space="preserve">handelingen </w:t>
      </w:r>
      <w:r w:rsidR="00D4657A">
        <w:rPr>
          <w:lang w:val="nl-BE"/>
        </w:rPr>
        <w:t>m.b.t.</w:t>
      </w:r>
      <w:r w:rsidR="007303B5">
        <w:rPr>
          <w:lang w:val="nl-BE"/>
        </w:rPr>
        <w:t xml:space="preserve"> </w:t>
      </w:r>
      <w:r w:rsidR="007303B5" w:rsidRPr="007303B5">
        <w:rPr>
          <w:lang w:val="nl-BE"/>
        </w:rPr>
        <w:t>beschermde soorten</w:t>
      </w:r>
      <w:r w:rsidR="007303B5">
        <w:rPr>
          <w:lang w:val="nl-BE"/>
        </w:rPr>
        <w:t xml:space="preserve"> </w:t>
      </w:r>
      <w:proofErr w:type="spellStart"/>
      <w:r w:rsidR="007303B5">
        <w:rPr>
          <w:lang w:val="nl-BE"/>
        </w:rPr>
        <w:t>opgelijst</w:t>
      </w:r>
      <w:proofErr w:type="spellEnd"/>
      <w:r w:rsidR="007303B5">
        <w:rPr>
          <w:lang w:val="nl-BE"/>
        </w:rPr>
        <w:t xml:space="preserve"> in bijlage 1 van het besluit </w:t>
      </w:r>
      <w:r w:rsidR="00D4657A">
        <w:rPr>
          <w:lang w:val="nl-BE"/>
        </w:rPr>
        <w:t>en maatregelen m.b.t. (invasieve) uitheemse soorten.</w:t>
      </w:r>
    </w:p>
    <w:p w14:paraId="4429AF63" w14:textId="77777777" w:rsidR="00D53FD2" w:rsidRDefault="00D53FD2" w:rsidP="00D54C02">
      <w:pPr>
        <w:pStyle w:val="ListParagraph"/>
        <w:numPr>
          <w:ilvl w:val="1"/>
          <w:numId w:val="7"/>
        </w:numPr>
        <w:jc w:val="both"/>
        <w:rPr>
          <w:lang w:val="nl-BE"/>
        </w:rPr>
      </w:pPr>
      <w:r>
        <w:rPr>
          <w:lang w:val="nl-BE"/>
        </w:rPr>
        <w:t>Het onderzoek moet getoetst worden aan de bepalingen van het bosdecreet, met name:</w:t>
      </w:r>
    </w:p>
    <w:p w14:paraId="44DF2460" w14:textId="05773E47" w:rsidR="005F781B" w:rsidRPr="00E06E5A" w:rsidRDefault="00D53FD2" w:rsidP="00E06E5A">
      <w:pPr>
        <w:pStyle w:val="ListParagraph"/>
        <w:numPr>
          <w:ilvl w:val="0"/>
          <w:numId w:val="8"/>
        </w:numPr>
        <w:jc w:val="both"/>
        <w:rPr>
          <w:lang w:val="nl-BE"/>
        </w:rPr>
      </w:pPr>
      <w:r w:rsidRPr="00E06E5A">
        <w:rPr>
          <w:lang w:val="nl-BE"/>
        </w:rPr>
        <w:t xml:space="preserve">art.20, art.81, </w:t>
      </w:r>
      <w:r w:rsidR="005F781B" w:rsidRPr="00E06E5A">
        <w:rPr>
          <w:lang w:val="nl-BE"/>
        </w:rPr>
        <w:t>art.96</w:t>
      </w:r>
      <w:r w:rsidRPr="00E06E5A">
        <w:rPr>
          <w:lang w:val="nl-BE"/>
        </w:rPr>
        <w:t>, art.</w:t>
      </w:r>
      <w:r w:rsidR="005F781B" w:rsidRPr="00E06E5A">
        <w:rPr>
          <w:lang w:val="nl-BE"/>
        </w:rPr>
        <w:t>97</w:t>
      </w:r>
      <w:r w:rsidRPr="00E06E5A">
        <w:rPr>
          <w:lang w:val="nl-BE"/>
        </w:rPr>
        <w:t xml:space="preserve"> en art.99</w:t>
      </w:r>
      <w:r w:rsidR="005F781B" w:rsidRPr="00E06E5A">
        <w:rPr>
          <w:lang w:val="nl-BE"/>
        </w:rPr>
        <w:t>: als er in bos bomen gekapt moeten worden, constructies/omheiningen/…geplaatst, reliëfwijzigingen, ingrijpende wijzigingen aan de lagen van het bos moeten gebeuren, die nog niet in het beheerplan zijn opgenomen.</w:t>
      </w:r>
    </w:p>
    <w:p w14:paraId="3C565089" w14:textId="77777777" w:rsidR="00B86855" w:rsidRPr="0087790A" w:rsidRDefault="00B86855" w:rsidP="00D54C02">
      <w:pPr>
        <w:pStyle w:val="ListParagraph"/>
        <w:ind w:left="1440"/>
        <w:jc w:val="both"/>
        <w:rPr>
          <w:lang w:val="nl-BE"/>
        </w:rPr>
      </w:pPr>
    </w:p>
    <w:p w14:paraId="5C37FF9E" w14:textId="21B66C46" w:rsidR="00EC0655" w:rsidRDefault="00EC0655" w:rsidP="00D54C02">
      <w:pPr>
        <w:pStyle w:val="ListParagraph"/>
        <w:numPr>
          <w:ilvl w:val="0"/>
          <w:numId w:val="7"/>
        </w:numPr>
        <w:jc w:val="both"/>
      </w:pPr>
      <w:proofErr w:type="spellStart"/>
      <w:r>
        <w:t>Beleidskader</w:t>
      </w:r>
      <w:r w:rsidR="00B86855">
        <w:t>s</w:t>
      </w:r>
      <w:proofErr w:type="spellEnd"/>
      <w:r>
        <w:t>:</w:t>
      </w:r>
    </w:p>
    <w:p w14:paraId="209590B8" w14:textId="6DC8C592" w:rsidR="00166C8D" w:rsidRPr="003065A5" w:rsidRDefault="00166C8D" w:rsidP="00166C8D">
      <w:pPr>
        <w:pStyle w:val="ListParagraph"/>
        <w:numPr>
          <w:ilvl w:val="1"/>
          <w:numId w:val="7"/>
        </w:numPr>
        <w:jc w:val="both"/>
        <w:rPr>
          <w:lang w:val="nl-BE"/>
        </w:rPr>
      </w:pPr>
      <w:r w:rsidRPr="47E91845">
        <w:rPr>
          <w:lang w:val="nl-BE"/>
        </w:rPr>
        <w:t xml:space="preserve">Het bosbeheerplan, omgezet naar een natuurbeheerplan op 13 mei 2022 en nog geldig tot 28 juli 2028, </w:t>
      </w:r>
      <w:r w:rsidR="00EF2632" w:rsidRPr="47E91845">
        <w:rPr>
          <w:lang w:val="nl-BE"/>
        </w:rPr>
        <w:t xml:space="preserve">is een sleutelinstrument waarin het juridisch kader vertaald wordt naar de concrete beheerpraktijk in het </w:t>
      </w:r>
      <w:proofErr w:type="spellStart"/>
      <w:r w:rsidR="00EF2632" w:rsidRPr="47E91845">
        <w:rPr>
          <w:lang w:val="nl-BE"/>
        </w:rPr>
        <w:t>Aelmoesenei</w:t>
      </w:r>
      <w:r w:rsidR="11109AC5" w:rsidRPr="47E91845">
        <w:rPr>
          <w:lang w:val="nl-BE"/>
        </w:rPr>
        <w:t>e</w:t>
      </w:r>
      <w:r w:rsidR="00EF2632" w:rsidRPr="47E91845">
        <w:rPr>
          <w:lang w:val="nl-BE"/>
        </w:rPr>
        <w:t>bos</w:t>
      </w:r>
      <w:proofErr w:type="spellEnd"/>
      <w:r w:rsidR="00EF2632" w:rsidRPr="47E91845">
        <w:rPr>
          <w:lang w:val="nl-BE"/>
        </w:rPr>
        <w:t xml:space="preserve">. </w:t>
      </w:r>
      <w:r w:rsidR="008032DF" w:rsidRPr="47E91845">
        <w:rPr>
          <w:lang w:val="nl-BE"/>
        </w:rPr>
        <w:t xml:space="preserve">Alle maatregelen die </w:t>
      </w:r>
      <w:r w:rsidR="008032DF" w:rsidRPr="47E91845">
        <w:rPr>
          <w:lang w:val="nl-BE"/>
        </w:rPr>
        <w:lastRenderedPageBreak/>
        <w:t>opgenomen werden in het goedgekeurde beheerplan zijn in principe conform het juridische kader en kunnen dus uitgevoerd worden. Voor maatregelen die niet opgenomen werden in het beheerplan moet wel telkens afgetoetst worden of ze in overeenstemming zijn met het juridische kader.</w:t>
      </w:r>
      <w:r w:rsidR="003065A5" w:rsidRPr="47E91845">
        <w:rPr>
          <w:lang w:val="nl-BE"/>
        </w:rPr>
        <w:t xml:space="preserve"> Voor het uitvoeren van wetenschappelijk onderzoek zijn met name de </w:t>
      </w:r>
      <w:r w:rsidRPr="47E91845">
        <w:rPr>
          <w:lang w:val="nl-BE"/>
        </w:rPr>
        <w:t xml:space="preserve">interne zonering in natuurbeheerplantypes met verschillende ambitieniveaus (zie Fig. 1a) en </w:t>
      </w:r>
      <w:r w:rsidR="003065A5" w:rsidRPr="47E91845">
        <w:rPr>
          <w:lang w:val="nl-BE"/>
        </w:rPr>
        <w:t>de</w:t>
      </w:r>
      <w:r w:rsidRPr="47E91845">
        <w:rPr>
          <w:lang w:val="nl-BE"/>
        </w:rPr>
        <w:t xml:space="preserve"> specifieke vermelding van beheerdoelstellingen m.b.t. de wetenschappelijke functie</w:t>
      </w:r>
      <w:r w:rsidR="003065A5" w:rsidRPr="47E91845">
        <w:rPr>
          <w:lang w:val="nl-BE"/>
        </w:rPr>
        <w:t xml:space="preserve"> van belang.</w:t>
      </w:r>
      <w:r w:rsidRPr="47E91845">
        <w:rPr>
          <w:lang w:val="nl-BE"/>
        </w:rPr>
        <w:t xml:space="preserve"> </w:t>
      </w:r>
      <w:r w:rsidR="003065A5" w:rsidRPr="47E91845">
        <w:rPr>
          <w:lang w:val="nl-BE"/>
        </w:rPr>
        <w:t xml:space="preserve">In het licht van deze functie wordt </w:t>
      </w:r>
      <w:r w:rsidRPr="47E91845">
        <w:rPr>
          <w:lang w:val="nl-BE"/>
        </w:rPr>
        <w:t xml:space="preserve">o.a. de wetenschappelijke zone (zie Fig. 1a) expliciet aanduidt als een zone met een aangepast beheer (evenwel niet zo aangeduid op de kaart </w:t>
      </w:r>
      <w:r w:rsidR="003065A5" w:rsidRPr="47E91845">
        <w:rPr>
          <w:lang w:val="nl-BE"/>
        </w:rPr>
        <w:t xml:space="preserve">met </w:t>
      </w:r>
      <w:r w:rsidRPr="47E91845">
        <w:rPr>
          <w:lang w:val="nl-BE"/>
        </w:rPr>
        <w:t>natuurbeheerplan</w:t>
      </w:r>
      <w:r w:rsidR="003065A5" w:rsidRPr="47E91845">
        <w:rPr>
          <w:lang w:val="nl-BE"/>
        </w:rPr>
        <w:t>types</w:t>
      </w:r>
      <w:r w:rsidRPr="47E91845">
        <w:rPr>
          <w:lang w:val="nl-BE"/>
        </w:rPr>
        <w:t>).</w:t>
      </w:r>
    </w:p>
    <w:p w14:paraId="1F15D66E" w14:textId="697B22FB" w:rsidR="00B86855" w:rsidRPr="006A7853" w:rsidRDefault="1200B3D4" w:rsidP="00D54C02">
      <w:pPr>
        <w:pStyle w:val="ListParagraph"/>
        <w:numPr>
          <w:ilvl w:val="1"/>
          <w:numId w:val="7"/>
        </w:numPr>
        <w:jc w:val="both"/>
        <w:rPr>
          <w:lang w:val="nl-BE"/>
        </w:rPr>
      </w:pPr>
      <w:r w:rsidRPr="0A0A8D50">
        <w:rPr>
          <w:lang w:val="nl-BE"/>
        </w:rPr>
        <w:t>We aligneren ons</w:t>
      </w:r>
      <w:r w:rsidR="1DDEEFE8" w:rsidRPr="0A0A8D50">
        <w:rPr>
          <w:lang w:val="nl-BE"/>
        </w:rPr>
        <w:t xml:space="preserve"> </w:t>
      </w:r>
      <w:r w:rsidR="1090CE55" w:rsidRPr="0A0A8D50">
        <w:rPr>
          <w:lang w:val="nl-BE"/>
        </w:rPr>
        <w:t>in</w:t>
      </w:r>
      <w:r w:rsidR="1DDEEFE8" w:rsidRPr="0A0A8D50">
        <w:rPr>
          <w:lang w:val="nl-BE"/>
        </w:rPr>
        <w:t xml:space="preserve"> dit afwegingskader</w:t>
      </w:r>
      <w:r w:rsidRPr="0A0A8D50">
        <w:rPr>
          <w:lang w:val="nl-BE"/>
        </w:rPr>
        <w:t xml:space="preserve"> ook met </w:t>
      </w:r>
      <w:r w:rsidR="05A2C137" w:rsidRPr="0A0A8D50">
        <w:rPr>
          <w:lang w:val="nl-BE"/>
        </w:rPr>
        <w:t xml:space="preserve">het ‘No significant Harm’-beleid </w:t>
      </w:r>
      <w:r w:rsidR="1090CE55" w:rsidRPr="0A0A8D50">
        <w:rPr>
          <w:lang w:val="nl-BE"/>
        </w:rPr>
        <w:t xml:space="preserve">van de EU </w:t>
      </w:r>
      <w:r w:rsidR="05A2C137" w:rsidRPr="0A0A8D50">
        <w:rPr>
          <w:lang w:val="nl-BE"/>
        </w:rPr>
        <w:t xml:space="preserve">waarbij we ons specifiek focussen op </w:t>
      </w:r>
      <w:r w:rsidR="1B66CDD5" w:rsidRPr="0A0A8D50">
        <w:rPr>
          <w:lang w:val="nl-BE"/>
        </w:rPr>
        <w:t xml:space="preserve">één van de zes deelobjectieven, namelijk </w:t>
      </w:r>
      <w:r w:rsidR="51646E71" w:rsidRPr="0A0A8D50">
        <w:rPr>
          <w:lang w:val="nl-BE"/>
        </w:rPr>
        <w:t>’</w:t>
      </w:r>
      <w:r w:rsidR="1B66CDD5" w:rsidRPr="0A0A8D50">
        <w:rPr>
          <w:lang w:val="nl-BE"/>
        </w:rPr>
        <w:t xml:space="preserve">no </w:t>
      </w:r>
      <w:proofErr w:type="spellStart"/>
      <w:r w:rsidR="1B66CDD5" w:rsidRPr="0A0A8D50">
        <w:rPr>
          <w:lang w:val="nl-BE"/>
        </w:rPr>
        <w:t>harm</w:t>
      </w:r>
      <w:proofErr w:type="spellEnd"/>
      <w:r w:rsidR="1B66CDD5" w:rsidRPr="0A0A8D50">
        <w:rPr>
          <w:lang w:val="nl-BE"/>
        </w:rPr>
        <w:t xml:space="preserve"> </w:t>
      </w:r>
      <w:proofErr w:type="spellStart"/>
      <w:r w:rsidR="1B66CDD5" w:rsidRPr="0A0A8D50">
        <w:rPr>
          <w:lang w:val="nl-BE"/>
        </w:rPr>
        <w:t>to</w:t>
      </w:r>
      <w:proofErr w:type="spellEnd"/>
      <w:r w:rsidR="1B66CDD5" w:rsidRPr="0A0A8D50">
        <w:rPr>
          <w:lang w:val="nl-BE"/>
        </w:rPr>
        <w:t xml:space="preserve"> the </w:t>
      </w:r>
      <w:proofErr w:type="spellStart"/>
      <w:r w:rsidR="1B66CDD5" w:rsidRPr="0A0A8D50">
        <w:rPr>
          <w:lang w:val="nl-BE"/>
        </w:rPr>
        <w:t>protection</w:t>
      </w:r>
      <w:proofErr w:type="spellEnd"/>
      <w:r w:rsidR="1B66CDD5" w:rsidRPr="0A0A8D50">
        <w:rPr>
          <w:lang w:val="nl-BE"/>
        </w:rPr>
        <w:t xml:space="preserve"> </w:t>
      </w:r>
      <w:proofErr w:type="spellStart"/>
      <w:r w:rsidR="1B66CDD5" w:rsidRPr="0A0A8D50">
        <w:rPr>
          <w:lang w:val="nl-BE"/>
        </w:rPr>
        <w:t>and</w:t>
      </w:r>
      <w:proofErr w:type="spellEnd"/>
      <w:r w:rsidR="1B66CDD5" w:rsidRPr="0A0A8D50">
        <w:rPr>
          <w:lang w:val="nl-BE"/>
        </w:rPr>
        <w:t xml:space="preserve"> </w:t>
      </w:r>
      <w:proofErr w:type="spellStart"/>
      <w:r w:rsidR="1B66CDD5" w:rsidRPr="0A0A8D50">
        <w:rPr>
          <w:lang w:val="nl-BE"/>
        </w:rPr>
        <w:t>restoration</w:t>
      </w:r>
      <w:proofErr w:type="spellEnd"/>
      <w:r w:rsidR="1B66CDD5" w:rsidRPr="0A0A8D50">
        <w:rPr>
          <w:lang w:val="nl-BE"/>
        </w:rPr>
        <w:t xml:space="preserve"> of </w:t>
      </w:r>
      <w:proofErr w:type="spellStart"/>
      <w:r w:rsidR="1B66CDD5" w:rsidRPr="0A0A8D50">
        <w:rPr>
          <w:lang w:val="nl-BE"/>
        </w:rPr>
        <w:t>biodiversity</w:t>
      </w:r>
      <w:proofErr w:type="spellEnd"/>
      <w:r w:rsidR="1B66CDD5" w:rsidRPr="0A0A8D50">
        <w:rPr>
          <w:lang w:val="nl-BE"/>
        </w:rPr>
        <w:t xml:space="preserve"> </w:t>
      </w:r>
      <w:proofErr w:type="spellStart"/>
      <w:r w:rsidR="1B66CDD5" w:rsidRPr="0A0A8D50">
        <w:rPr>
          <w:lang w:val="nl-BE"/>
        </w:rPr>
        <w:t>and</w:t>
      </w:r>
      <w:proofErr w:type="spellEnd"/>
      <w:r w:rsidR="1B66CDD5" w:rsidRPr="0A0A8D50">
        <w:rPr>
          <w:lang w:val="nl-BE"/>
        </w:rPr>
        <w:t xml:space="preserve"> </w:t>
      </w:r>
      <w:proofErr w:type="spellStart"/>
      <w:r w:rsidR="1B66CDD5" w:rsidRPr="0A0A8D50">
        <w:rPr>
          <w:lang w:val="nl-BE"/>
        </w:rPr>
        <w:t>ecosystems</w:t>
      </w:r>
      <w:proofErr w:type="spellEnd"/>
      <w:r w:rsidR="0F38DA04" w:rsidRPr="0A0A8D50">
        <w:rPr>
          <w:lang w:val="nl-BE"/>
        </w:rPr>
        <w:t>’</w:t>
      </w:r>
      <w:r w:rsidR="1B66CDD5" w:rsidRPr="0A0A8D50">
        <w:rPr>
          <w:lang w:val="nl-BE"/>
        </w:rPr>
        <w:t>. De andere vijf deelobjectieven die gaan over ‘</w:t>
      </w:r>
      <w:proofErr w:type="spellStart"/>
      <w:r w:rsidR="1B66CDD5" w:rsidRPr="0A0A8D50">
        <w:rPr>
          <w:lang w:val="nl-BE"/>
        </w:rPr>
        <w:t>climate</w:t>
      </w:r>
      <w:proofErr w:type="spellEnd"/>
      <w:r w:rsidR="1B66CDD5" w:rsidRPr="0A0A8D50">
        <w:rPr>
          <w:lang w:val="nl-BE"/>
        </w:rPr>
        <w:t xml:space="preserve"> change </w:t>
      </w:r>
      <w:proofErr w:type="spellStart"/>
      <w:r w:rsidR="1B66CDD5" w:rsidRPr="0A0A8D50">
        <w:rPr>
          <w:lang w:val="nl-BE"/>
        </w:rPr>
        <w:t>mitigation</w:t>
      </w:r>
      <w:proofErr w:type="spellEnd"/>
      <w:r w:rsidR="1B66CDD5" w:rsidRPr="0A0A8D50">
        <w:rPr>
          <w:lang w:val="nl-BE"/>
        </w:rPr>
        <w:t>’, ‘</w:t>
      </w:r>
      <w:proofErr w:type="spellStart"/>
      <w:r w:rsidR="1B66CDD5" w:rsidRPr="0A0A8D50">
        <w:rPr>
          <w:lang w:val="nl-BE"/>
        </w:rPr>
        <w:t>climate</w:t>
      </w:r>
      <w:proofErr w:type="spellEnd"/>
      <w:r w:rsidR="1B66CDD5" w:rsidRPr="0A0A8D50">
        <w:rPr>
          <w:lang w:val="nl-BE"/>
        </w:rPr>
        <w:t xml:space="preserve"> change </w:t>
      </w:r>
      <w:proofErr w:type="spellStart"/>
      <w:r w:rsidR="1B66CDD5" w:rsidRPr="0A0A8D50">
        <w:rPr>
          <w:lang w:val="nl-BE"/>
        </w:rPr>
        <w:t>adaptation</w:t>
      </w:r>
      <w:proofErr w:type="spellEnd"/>
      <w:r w:rsidR="1B66CDD5" w:rsidRPr="0A0A8D50">
        <w:rPr>
          <w:lang w:val="nl-BE"/>
        </w:rPr>
        <w:t>’, ‘</w:t>
      </w:r>
      <w:proofErr w:type="spellStart"/>
      <w:r w:rsidR="1B66CDD5" w:rsidRPr="0A0A8D50">
        <w:rPr>
          <w:lang w:val="nl-BE"/>
        </w:rPr>
        <w:t>sustainable</w:t>
      </w:r>
      <w:proofErr w:type="spellEnd"/>
      <w:r w:rsidR="1B66CDD5" w:rsidRPr="0A0A8D50">
        <w:rPr>
          <w:lang w:val="nl-BE"/>
        </w:rPr>
        <w:t xml:space="preserve"> </w:t>
      </w:r>
      <w:proofErr w:type="spellStart"/>
      <w:r w:rsidR="1B66CDD5" w:rsidRPr="0A0A8D50">
        <w:rPr>
          <w:lang w:val="nl-BE"/>
        </w:rPr>
        <w:t>use</w:t>
      </w:r>
      <w:proofErr w:type="spellEnd"/>
      <w:r w:rsidR="1B66CDD5" w:rsidRPr="0A0A8D50">
        <w:rPr>
          <w:lang w:val="nl-BE"/>
        </w:rPr>
        <w:t xml:space="preserve"> </w:t>
      </w:r>
      <w:proofErr w:type="spellStart"/>
      <w:r w:rsidR="1B66CDD5" w:rsidRPr="0A0A8D50">
        <w:rPr>
          <w:lang w:val="nl-BE"/>
        </w:rPr>
        <w:t>and</w:t>
      </w:r>
      <w:proofErr w:type="spellEnd"/>
      <w:r w:rsidR="1B66CDD5" w:rsidRPr="0A0A8D50">
        <w:rPr>
          <w:lang w:val="nl-BE"/>
        </w:rPr>
        <w:t xml:space="preserve"> </w:t>
      </w:r>
      <w:proofErr w:type="spellStart"/>
      <w:r w:rsidR="1B66CDD5" w:rsidRPr="0A0A8D50">
        <w:rPr>
          <w:lang w:val="nl-BE"/>
        </w:rPr>
        <w:t>protection</w:t>
      </w:r>
      <w:proofErr w:type="spellEnd"/>
      <w:r w:rsidR="1B66CDD5" w:rsidRPr="0A0A8D50">
        <w:rPr>
          <w:lang w:val="nl-BE"/>
        </w:rPr>
        <w:t xml:space="preserve"> of water </w:t>
      </w:r>
      <w:proofErr w:type="spellStart"/>
      <w:r w:rsidR="1B66CDD5" w:rsidRPr="0A0A8D50">
        <w:rPr>
          <w:lang w:val="nl-BE"/>
        </w:rPr>
        <w:t>and</w:t>
      </w:r>
      <w:proofErr w:type="spellEnd"/>
      <w:r w:rsidR="1B66CDD5" w:rsidRPr="0A0A8D50">
        <w:rPr>
          <w:lang w:val="nl-BE"/>
        </w:rPr>
        <w:t xml:space="preserve"> marine resources’, ‘</w:t>
      </w:r>
      <w:proofErr w:type="spellStart"/>
      <w:r w:rsidR="1B66CDD5" w:rsidRPr="0A0A8D50">
        <w:rPr>
          <w:lang w:val="nl-BE"/>
        </w:rPr>
        <w:t>circular</w:t>
      </w:r>
      <w:proofErr w:type="spellEnd"/>
      <w:r w:rsidR="1B66CDD5" w:rsidRPr="0A0A8D50">
        <w:rPr>
          <w:lang w:val="nl-BE"/>
        </w:rPr>
        <w:t xml:space="preserve"> </w:t>
      </w:r>
      <w:proofErr w:type="spellStart"/>
      <w:r w:rsidR="1B66CDD5" w:rsidRPr="0A0A8D50">
        <w:rPr>
          <w:lang w:val="nl-BE"/>
        </w:rPr>
        <w:t>economy</w:t>
      </w:r>
      <w:proofErr w:type="spellEnd"/>
      <w:r w:rsidR="1B66CDD5" w:rsidRPr="0A0A8D50">
        <w:rPr>
          <w:lang w:val="nl-BE"/>
        </w:rPr>
        <w:t>’ en ‘</w:t>
      </w:r>
      <w:proofErr w:type="spellStart"/>
      <w:r w:rsidR="1B66CDD5" w:rsidRPr="0A0A8D50">
        <w:rPr>
          <w:lang w:val="nl-BE"/>
        </w:rPr>
        <w:t>pollution</w:t>
      </w:r>
      <w:proofErr w:type="spellEnd"/>
      <w:r w:rsidR="1B66CDD5" w:rsidRPr="0A0A8D50">
        <w:rPr>
          <w:lang w:val="nl-BE"/>
        </w:rPr>
        <w:t xml:space="preserve"> prevention </w:t>
      </w:r>
      <w:proofErr w:type="spellStart"/>
      <w:r w:rsidR="1B66CDD5" w:rsidRPr="0A0A8D50">
        <w:rPr>
          <w:lang w:val="nl-BE"/>
        </w:rPr>
        <w:t>and</w:t>
      </w:r>
      <w:proofErr w:type="spellEnd"/>
      <w:r w:rsidR="1B66CDD5" w:rsidRPr="0A0A8D50">
        <w:rPr>
          <w:lang w:val="nl-BE"/>
        </w:rPr>
        <w:t xml:space="preserve"> control’ maken geen deel uit van dit afwegingskader.</w:t>
      </w:r>
    </w:p>
    <w:p w14:paraId="3A3101E4" w14:textId="58D229A5" w:rsidR="00DC51CF" w:rsidRPr="006A7853" w:rsidRDefault="00F74309" w:rsidP="00D54C02">
      <w:pPr>
        <w:pStyle w:val="ListParagraph"/>
        <w:numPr>
          <w:ilvl w:val="1"/>
          <w:numId w:val="7"/>
        </w:numPr>
        <w:jc w:val="both"/>
        <w:rPr>
          <w:lang w:val="nl-BE"/>
        </w:rPr>
      </w:pPr>
      <w:r w:rsidRPr="006A7853">
        <w:rPr>
          <w:lang w:val="nl-BE"/>
        </w:rPr>
        <w:t xml:space="preserve">Dit afwegingskader </w:t>
      </w:r>
      <w:r w:rsidR="00B87BC7" w:rsidRPr="006A7853">
        <w:rPr>
          <w:lang w:val="nl-BE"/>
        </w:rPr>
        <w:t>is</w:t>
      </w:r>
      <w:r w:rsidRPr="006A7853">
        <w:rPr>
          <w:lang w:val="nl-BE"/>
        </w:rPr>
        <w:t xml:space="preserve"> volledig</w:t>
      </w:r>
      <w:r w:rsidR="00B87BC7" w:rsidRPr="006A7853">
        <w:rPr>
          <w:lang w:val="nl-BE"/>
        </w:rPr>
        <w:t xml:space="preserve"> in lijn met</w:t>
      </w:r>
      <w:r w:rsidRPr="006A7853">
        <w:rPr>
          <w:lang w:val="nl-BE"/>
        </w:rPr>
        <w:t xml:space="preserve"> de doelstellingen en principes van het UGent Biodiversiteitsplan.</w:t>
      </w:r>
    </w:p>
    <w:p w14:paraId="522E7F07" w14:textId="12E537FB" w:rsidR="00FD26B9" w:rsidRPr="00FD26B9" w:rsidRDefault="00FD26B9" w:rsidP="00D54C02">
      <w:pPr>
        <w:jc w:val="both"/>
        <w:rPr>
          <w:u w:val="single"/>
          <w:lang w:val="nl-BE"/>
        </w:rPr>
      </w:pPr>
      <w:r w:rsidRPr="00FD26B9">
        <w:rPr>
          <w:u w:val="single"/>
          <w:lang w:val="nl-BE"/>
        </w:rPr>
        <w:t>Rationale gevolgd in dit afwegingskader:</w:t>
      </w:r>
    </w:p>
    <w:p w14:paraId="18F898A4" w14:textId="4510F0AF" w:rsidR="00FD26B9" w:rsidRDefault="00D03AF5" w:rsidP="00D54C02">
      <w:pPr>
        <w:jc w:val="both"/>
        <w:rPr>
          <w:lang w:val="nl-BE"/>
        </w:rPr>
      </w:pPr>
      <w:r>
        <w:rPr>
          <w:lang w:val="nl-BE"/>
        </w:rPr>
        <w:t xml:space="preserve">Om tot een onderbouwde afweging te komen m.b.t. tot de toelaatbaarheid van een bepaald onderzoek in het </w:t>
      </w:r>
      <w:proofErr w:type="spellStart"/>
      <w:r>
        <w:rPr>
          <w:lang w:val="nl-BE"/>
        </w:rPr>
        <w:t>Aelmoeseneiebos</w:t>
      </w:r>
      <w:proofErr w:type="spellEnd"/>
      <w:r>
        <w:rPr>
          <w:lang w:val="nl-BE"/>
        </w:rPr>
        <w:t xml:space="preserve"> wordt de onderzoeker </w:t>
      </w:r>
      <w:r w:rsidR="00670411">
        <w:rPr>
          <w:lang w:val="nl-BE"/>
        </w:rPr>
        <w:t xml:space="preserve">eerst </w:t>
      </w:r>
      <w:r>
        <w:rPr>
          <w:lang w:val="nl-BE"/>
        </w:rPr>
        <w:t xml:space="preserve">gevraagd om </w:t>
      </w:r>
      <w:r w:rsidR="00670411">
        <w:rPr>
          <w:lang w:val="nl-BE"/>
        </w:rPr>
        <w:t>het bijgevoegd formulier in te vullen. Dit ingevulde formulier laat toe om na te gaan of het onderzoek niet in tegenspraak is met de van toepassing zijnde juridische en beleidskaders</w:t>
      </w:r>
      <w:r w:rsidR="00E9009C">
        <w:rPr>
          <w:lang w:val="nl-BE"/>
        </w:rPr>
        <w:t>, waarbij we volgende ruimtelijke differentiatie voor de eigendommen van UGent hanteren (zie ook Fig. 1):</w:t>
      </w:r>
    </w:p>
    <w:p w14:paraId="074CCEF5" w14:textId="222166D9" w:rsidR="003C2E56" w:rsidRDefault="003C2E56" w:rsidP="00E9009C">
      <w:pPr>
        <w:pStyle w:val="ListParagraph"/>
        <w:numPr>
          <w:ilvl w:val="0"/>
          <w:numId w:val="7"/>
        </w:numPr>
        <w:jc w:val="both"/>
        <w:rPr>
          <w:lang w:val="nl-BE"/>
        </w:rPr>
      </w:pPr>
      <w:r>
        <w:rPr>
          <w:lang w:val="nl-BE"/>
        </w:rPr>
        <w:t>Niet in SBZ – geen natuurbeheerplan</w:t>
      </w:r>
      <w:r w:rsidR="00EF642F">
        <w:rPr>
          <w:lang w:val="nl-BE"/>
        </w:rPr>
        <w:t xml:space="preserve"> (= </w:t>
      </w:r>
      <w:r>
        <w:rPr>
          <w:lang w:val="nl-BE"/>
        </w:rPr>
        <w:t>tuin kinderdagverblijf</w:t>
      </w:r>
      <w:r w:rsidR="00EF642F">
        <w:rPr>
          <w:lang w:val="nl-BE"/>
        </w:rPr>
        <w:t xml:space="preserve">): </w:t>
      </w:r>
      <w:r w:rsidR="004548B0">
        <w:rPr>
          <w:lang w:val="nl-BE"/>
        </w:rPr>
        <w:t xml:space="preserve">checken of de bepalingen van de zorgplicht en het soortenbesluit gerespecteerd worden; </w:t>
      </w:r>
    </w:p>
    <w:p w14:paraId="0C2B4BED" w14:textId="7FB2CB8E" w:rsidR="00E9009C" w:rsidRDefault="00E9009C" w:rsidP="00E9009C">
      <w:pPr>
        <w:pStyle w:val="ListParagraph"/>
        <w:numPr>
          <w:ilvl w:val="0"/>
          <w:numId w:val="7"/>
        </w:numPr>
        <w:jc w:val="both"/>
        <w:rPr>
          <w:lang w:val="nl-BE"/>
        </w:rPr>
      </w:pPr>
      <w:r w:rsidRPr="1325A156">
        <w:rPr>
          <w:lang w:val="nl-BE"/>
        </w:rPr>
        <w:t>Niet in SBZ – natuurbeheerplantype 2</w:t>
      </w:r>
      <w:r w:rsidR="00EF642F" w:rsidRPr="1325A156">
        <w:rPr>
          <w:lang w:val="nl-BE"/>
        </w:rPr>
        <w:t xml:space="preserve"> (= </w:t>
      </w:r>
      <w:r w:rsidR="003C2E56" w:rsidRPr="1325A156">
        <w:rPr>
          <w:lang w:val="nl-BE"/>
        </w:rPr>
        <w:t>zone rond de gebouwe</w:t>
      </w:r>
      <w:r w:rsidR="00EF642F" w:rsidRPr="1325A156">
        <w:rPr>
          <w:lang w:val="nl-BE"/>
        </w:rPr>
        <w:t>n):</w:t>
      </w:r>
      <w:r w:rsidR="00712F07" w:rsidRPr="1325A156">
        <w:rPr>
          <w:lang w:val="nl-BE"/>
        </w:rPr>
        <w:t xml:space="preserve"> </w:t>
      </w:r>
      <w:r w:rsidR="004548B0" w:rsidRPr="1325A156">
        <w:rPr>
          <w:lang w:val="nl-BE"/>
        </w:rPr>
        <w:t>checken of het onderzoek in lijn is met het beheerplan en of de bepalingen van de zorgplicht en het soortenbesluit gerespecteerd worden;</w:t>
      </w:r>
    </w:p>
    <w:p w14:paraId="271685B1" w14:textId="11E76764" w:rsidR="003E1407" w:rsidRDefault="00E9009C" w:rsidP="003E1407">
      <w:pPr>
        <w:pStyle w:val="ListParagraph"/>
        <w:numPr>
          <w:ilvl w:val="0"/>
          <w:numId w:val="7"/>
        </w:numPr>
        <w:jc w:val="both"/>
        <w:rPr>
          <w:lang w:val="nl-BE"/>
        </w:rPr>
      </w:pPr>
      <w:r w:rsidRPr="47E91845">
        <w:rPr>
          <w:lang w:val="nl-BE"/>
        </w:rPr>
        <w:t>Wel in SBZ – natuurbeheerplantype 2</w:t>
      </w:r>
      <w:r w:rsidR="00EF642F" w:rsidRPr="47E91845">
        <w:rPr>
          <w:lang w:val="nl-BE"/>
        </w:rPr>
        <w:t xml:space="preserve"> (=</w:t>
      </w:r>
      <w:r w:rsidR="003C2E56" w:rsidRPr="47E91845">
        <w:rPr>
          <w:lang w:val="nl-BE"/>
        </w:rPr>
        <w:t>arboretum</w:t>
      </w:r>
      <w:r w:rsidR="00EF642F" w:rsidRPr="47E91845">
        <w:rPr>
          <w:lang w:val="nl-BE"/>
        </w:rPr>
        <w:t>):</w:t>
      </w:r>
      <w:r w:rsidR="00712F07" w:rsidRPr="47E91845">
        <w:rPr>
          <w:lang w:val="nl-BE"/>
        </w:rPr>
        <w:t xml:space="preserve"> </w:t>
      </w:r>
      <w:r w:rsidR="003E1407" w:rsidRPr="47E91845">
        <w:rPr>
          <w:lang w:val="nl-BE"/>
        </w:rPr>
        <w:t xml:space="preserve">checken of het onderzoek in lijn is met het beheerplan, of de bepalingen van de zorgplicht en het soortenbesluit gerespecteerd worden én of er geen betekenisvolle aantasting plaatsvindt van </w:t>
      </w:r>
      <w:proofErr w:type="spellStart"/>
      <w:r w:rsidR="003E1407" w:rsidRPr="47E91845">
        <w:rPr>
          <w:lang w:val="nl-BE"/>
        </w:rPr>
        <w:t>habitats</w:t>
      </w:r>
      <w:proofErr w:type="spellEnd"/>
      <w:r w:rsidR="003E1407" w:rsidRPr="47E91845">
        <w:rPr>
          <w:lang w:val="nl-BE"/>
        </w:rPr>
        <w:t xml:space="preserve"> of soorten waarvoor het habitatrichtlijngebied is aangemeld</w:t>
      </w:r>
      <w:r w:rsidR="00C21A6B" w:rsidRPr="47E91845">
        <w:rPr>
          <w:lang w:val="nl-BE"/>
        </w:rPr>
        <w:t xml:space="preserve"> (</w:t>
      </w:r>
      <w:r w:rsidR="5FA7AB05" w:rsidRPr="47E91845">
        <w:rPr>
          <w:lang w:val="nl-BE"/>
        </w:rPr>
        <w:t xml:space="preserve">de </w:t>
      </w:r>
      <w:r w:rsidR="00C21A6B" w:rsidRPr="47E91845">
        <w:rPr>
          <w:lang w:val="nl-BE"/>
        </w:rPr>
        <w:t xml:space="preserve">kans dat dit gebeurt in deze zone is kleiner omdat de </w:t>
      </w:r>
      <w:r w:rsidR="00492558" w:rsidRPr="47E91845">
        <w:rPr>
          <w:lang w:val="nl-BE"/>
        </w:rPr>
        <w:t xml:space="preserve">actuele natuurwaarde hier lager is dan in type 3 en omdat de </w:t>
      </w:r>
      <w:r w:rsidR="00C21A6B" w:rsidRPr="47E91845">
        <w:rPr>
          <w:lang w:val="nl-BE"/>
        </w:rPr>
        <w:t>natuurstreefbeelden er minder ambitieus zijn dan in type 3);</w:t>
      </w:r>
    </w:p>
    <w:p w14:paraId="208BC5A3" w14:textId="25277371" w:rsidR="00E9009C" w:rsidRDefault="00E9009C" w:rsidP="00E9009C">
      <w:pPr>
        <w:pStyle w:val="ListParagraph"/>
        <w:numPr>
          <w:ilvl w:val="0"/>
          <w:numId w:val="7"/>
        </w:numPr>
        <w:jc w:val="both"/>
        <w:rPr>
          <w:lang w:val="nl-BE"/>
        </w:rPr>
      </w:pPr>
      <w:r>
        <w:rPr>
          <w:lang w:val="nl-BE"/>
        </w:rPr>
        <w:t>Wel in SBZ – natuurbeheerplantype 3</w:t>
      </w:r>
      <w:r w:rsidR="00EF642F">
        <w:rPr>
          <w:lang w:val="nl-BE"/>
        </w:rPr>
        <w:t xml:space="preserve"> (= </w:t>
      </w:r>
      <w:r>
        <w:rPr>
          <w:lang w:val="nl-BE"/>
        </w:rPr>
        <w:t>wetenschappelijke zone</w:t>
      </w:r>
      <w:r w:rsidR="00EF642F">
        <w:rPr>
          <w:lang w:val="nl-BE"/>
        </w:rPr>
        <w:t>)</w:t>
      </w:r>
      <w:r>
        <w:rPr>
          <w:lang w:val="nl-BE"/>
        </w:rPr>
        <w:t>:</w:t>
      </w:r>
      <w:r w:rsidR="003C2E56">
        <w:rPr>
          <w:lang w:val="nl-BE"/>
        </w:rPr>
        <w:t xml:space="preserve"> </w:t>
      </w:r>
      <w:r w:rsidR="00FB3222" w:rsidRPr="00FB3222">
        <w:rPr>
          <w:lang w:val="nl-BE"/>
        </w:rPr>
        <w:t>checken of het onderzoek in lijn is met het beheerplan</w:t>
      </w:r>
      <w:r w:rsidR="00A74F25">
        <w:rPr>
          <w:lang w:val="nl-BE"/>
        </w:rPr>
        <w:t xml:space="preserve"> waarin deze zone specifiek vermeld wordt voor wetenschappelijk onderzoek</w:t>
      </w:r>
      <w:r w:rsidR="00FB3222" w:rsidRPr="00FB3222">
        <w:rPr>
          <w:lang w:val="nl-BE"/>
        </w:rPr>
        <w:t xml:space="preserve">, of de bepalingen van de zorgplicht en het soortenbesluit gerespecteerd worden én of er geen betekenisvolle aantasting plaatsvindt van </w:t>
      </w:r>
      <w:proofErr w:type="spellStart"/>
      <w:r w:rsidR="00FB3222" w:rsidRPr="00FB3222">
        <w:rPr>
          <w:lang w:val="nl-BE"/>
        </w:rPr>
        <w:t>habitats</w:t>
      </w:r>
      <w:proofErr w:type="spellEnd"/>
      <w:r w:rsidR="00FB3222" w:rsidRPr="00FB3222">
        <w:rPr>
          <w:lang w:val="nl-BE"/>
        </w:rPr>
        <w:t xml:space="preserve"> of soorten waarvoor het habitatrichtlijngebied is aangemeld</w:t>
      </w:r>
      <w:r w:rsidR="00FB3222">
        <w:rPr>
          <w:lang w:val="nl-BE"/>
        </w:rPr>
        <w:t>.</w:t>
      </w:r>
    </w:p>
    <w:p w14:paraId="3996085D" w14:textId="77777777" w:rsidR="00FB3222" w:rsidRDefault="00E9009C" w:rsidP="00FB3222">
      <w:pPr>
        <w:pStyle w:val="ListParagraph"/>
        <w:numPr>
          <w:ilvl w:val="0"/>
          <w:numId w:val="7"/>
        </w:numPr>
        <w:jc w:val="both"/>
        <w:rPr>
          <w:lang w:val="nl-BE"/>
        </w:rPr>
      </w:pPr>
      <w:r>
        <w:rPr>
          <w:lang w:val="nl-BE"/>
        </w:rPr>
        <w:t>Wel in SBZ – natuurbeheerplantype 3</w:t>
      </w:r>
      <w:r w:rsidR="00EF642F">
        <w:rPr>
          <w:lang w:val="nl-BE"/>
        </w:rPr>
        <w:t xml:space="preserve"> (= </w:t>
      </w:r>
      <w:r w:rsidR="003C2E56">
        <w:rPr>
          <w:lang w:val="nl-BE"/>
        </w:rPr>
        <w:t>rest van het bos</w:t>
      </w:r>
      <w:r w:rsidR="00EF642F">
        <w:rPr>
          <w:lang w:val="nl-BE"/>
        </w:rPr>
        <w:t xml:space="preserve">): </w:t>
      </w:r>
      <w:r w:rsidR="00FB3222" w:rsidRPr="00FB3222">
        <w:rPr>
          <w:lang w:val="nl-BE"/>
        </w:rPr>
        <w:t xml:space="preserve">checken of het onderzoek in lijn is met het beheerplan, of de bepalingen van de zorgplicht en het soortenbesluit gerespecteerd worden én of er geen betekenisvolle aantasting plaatsvindt van </w:t>
      </w:r>
      <w:proofErr w:type="spellStart"/>
      <w:r w:rsidR="00FB3222" w:rsidRPr="00FB3222">
        <w:rPr>
          <w:lang w:val="nl-BE"/>
        </w:rPr>
        <w:t>habitats</w:t>
      </w:r>
      <w:proofErr w:type="spellEnd"/>
      <w:r w:rsidR="00FB3222" w:rsidRPr="00FB3222">
        <w:rPr>
          <w:lang w:val="nl-BE"/>
        </w:rPr>
        <w:t xml:space="preserve"> of soorten waarvoor het habitatrichtlijngebied is aangemeld</w:t>
      </w:r>
      <w:r w:rsidR="00FB3222">
        <w:rPr>
          <w:lang w:val="nl-BE"/>
        </w:rPr>
        <w:t>.</w:t>
      </w:r>
    </w:p>
    <w:p w14:paraId="21782236" w14:textId="77777777" w:rsidR="00C93703" w:rsidRPr="00C93703" w:rsidRDefault="00C93703" w:rsidP="00C93703">
      <w:pPr>
        <w:jc w:val="both"/>
        <w:rPr>
          <w:lang w:val="nl-BE"/>
        </w:rPr>
      </w:pPr>
    </w:p>
    <w:p w14:paraId="6E3E9F86" w14:textId="65707E01" w:rsidR="00994452" w:rsidRDefault="0074361E" w:rsidP="00E51780">
      <w:pPr>
        <w:jc w:val="both"/>
        <w:rPr>
          <w:lang w:val="nl-BE"/>
        </w:rPr>
      </w:pPr>
      <w:r w:rsidRPr="40D3E336">
        <w:rPr>
          <w:lang w:val="nl-BE"/>
        </w:rPr>
        <w:lastRenderedPageBreak/>
        <w:t xml:space="preserve">Tot slot willen we benadrukken dat dit afwegingskader </w:t>
      </w:r>
      <w:r w:rsidR="00D55DB3" w:rsidRPr="40D3E336">
        <w:rPr>
          <w:lang w:val="nl-BE"/>
        </w:rPr>
        <w:t xml:space="preserve">geenszins </w:t>
      </w:r>
      <w:r w:rsidRPr="40D3E336">
        <w:rPr>
          <w:lang w:val="nl-BE"/>
        </w:rPr>
        <w:t xml:space="preserve">andere wettelijke of beleidsmatige </w:t>
      </w:r>
      <w:r w:rsidR="00D55DB3" w:rsidRPr="40D3E336">
        <w:rPr>
          <w:lang w:val="nl-BE"/>
        </w:rPr>
        <w:t>p</w:t>
      </w:r>
      <w:r w:rsidR="16BEE99B" w:rsidRPr="40D3E336">
        <w:rPr>
          <w:lang w:val="nl-BE"/>
        </w:rPr>
        <w:t>r</w:t>
      </w:r>
      <w:r w:rsidRPr="40D3E336">
        <w:rPr>
          <w:lang w:val="nl-BE"/>
        </w:rPr>
        <w:t>ocedures kan vervangen (bv. aanvragen bij ethische commissie</w:t>
      </w:r>
      <w:r w:rsidR="69CCB2CE" w:rsidRPr="40D3E336">
        <w:rPr>
          <w:lang w:val="nl-BE"/>
        </w:rPr>
        <w:t>s</w:t>
      </w:r>
      <w:r w:rsidRPr="40D3E336">
        <w:rPr>
          <w:lang w:val="nl-BE"/>
        </w:rPr>
        <w:t xml:space="preserve">) en dat elk onderzoek in het </w:t>
      </w:r>
      <w:proofErr w:type="spellStart"/>
      <w:r w:rsidRPr="40D3E336">
        <w:rPr>
          <w:lang w:val="nl-BE"/>
        </w:rPr>
        <w:t>Aelmoeseneiebos</w:t>
      </w:r>
      <w:proofErr w:type="spellEnd"/>
      <w:r w:rsidRPr="40D3E336">
        <w:rPr>
          <w:lang w:val="nl-BE"/>
        </w:rPr>
        <w:t xml:space="preserve"> sowieso </w:t>
      </w:r>
      <w:r w:rsidR="00D55DB3" w:rsidRPr="40D3E336">
        <w:rPr>
          <w:lang w:val="nl-BE"/>
        </w:rPr>
        <w:t xml:space="preserve">deze </w:t>
      </w:r>
      <w:r w:rsidR="499BE5E2" w:rsidRPr="40D3E336">
        <w:rPr>
          <w:lang w:val="nl-BE"/>
        </w:rPr>
        <w:t xml:space="preserve">andere </w:t>
      </w:r>
      <w:r w:rsidR="00D55DB3" w:rsidRPr="40D3E336">
        <w:rPr>
          <w:lang w:val="nl-BE"/>
        </w:rPr>
        <w:t>procedures moet volgen (indien van toepassing)</w:t>
      </w:r>
      <w:r w:rsidRPr="40D3E336">
        <w:rPr>
          <w:lang w:val="nl-BE"/>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D67E37" w14:paraId="0A41C7F9" w14:textId="77777777" w:rsidTr="00994452">
        <w:tc>
          <w:tcPr>
            <w:tcW w:w="9016" w:type="dxa"/>
          </w:tcPr>
          <w:p w14:paraId="10939EDA" w14:textId="0350B209" w:rsidR="00D67E37" w:rsidRDefault="00F22CBE" w:rsidP="00994452">
            <w:pPr>
              <w:jc w:val="center"/>
              <w:rPr>
                <w:lang w:val="nl-BE"/>
              </w:rPr>
            </w:pPr>
            <w:r w:rsidRPr="00F22CBE">
              <w:rPr>
                <w:noProof/>
              </w:rPr>
              <w:drawing>
                <wp:inline distT="0" distB="0" distL="0" distR="0" wp14:anchorId="49CAC32F" wp14:editId="35AFB8E7">
                  <wp:extent cx="4563110" cy="2566181"/>
                  <wp:effectExtent l="0" t="0" r="889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1703" cy="2571013"/>
                          </a:xfrm>
                          <a:prstGeom prst="rect">
                            <a:avLst/>
                          </a:prstGeom>
                        </pic:spPr>
                      </pic:pic>
                    </a:graphicData>
                  </a:graphic>
                </wp:inline>
              </w:drawing>
            </w:r>
          </w:p>
        </w:tc>
      </w:tr>
      <w:tr w:rsidR="00D67E37" w14:paraId="7E19271B" w14:textId="77777777" w:rsidTr="00994452">
        <w:tc>
          <w:tcPr>
            <w:tcW w:w="9016" w:type="dxa"/>
          </w:tcPr>
          <w:p w14:paraId="18A14678" w14:textId="01C00FEE" w:rsidR="00D67E37" w:rsidRDefault="00F22CBE" w:rsidP="00994452">
            <w:pPr>
              <w:jc w:val="center"/>
              <w:rPr>
                <w:lang w:val="nl-BE"/>
              </w:rPr>
            </w:pPr>
            <w:r w:rsidRPr="00F22CBE">
              <w:rPr>
                <w:noProof/>
              </w:rPr>
              <w:drawing>
                <wp:inline distT="0" distB="0" distL="0" distR="0" wp14:anchorId="402FD4FC" wp14:editId="2B5F8D6C">
                  <wp:extent cx="4556760" cy="2559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1137" cy="2567656"/>
                          </a:xfrm>
                          <a:prstGeom prst="rect">
                            <a:avLst/>
                          </a:prstGeom>
                        </pic:spPr>
                      </pic:pic>
                    </a:graphicData>
                  </a:graphic>
                </wp:inline>
              </w:drawing>
            </w:r>
          </w:p>
        </w:tc>
      </w:tr>
      <w:tr w:rsidR="00D67E37" w14:paraId="254C175C" w14:textId="77777777" w:rsidTr="00994452">
        <w:tc>
          <w:tcPr>
            <w:tcW w:w="9016" w:type="dxa"/>
          </w:tcPr>
          <w:p w14:paraId="25FE3BE2" w14:textId="6B5AC89E" w:rsidR="00D67E37" w:rsidRDefault="00F22CBE" w:rsidP="00994452">
            <w:pPr>
              <w:jc w:val="center"/>
              <w:rPr>
                <w:lang w:val="nl-BE"/>
              </w:rPr>
            </w:pPr>
            <w:r w:rsidRPr="00F22CBE">
              <w:rPr>
                <w:noProof/>
              </w:rPr>
              <w:drawing>
                <wp:inline distT="0" distB="0" distL="0" distR="0" wp14:anchorId="14CF366F" wp14:editId="126A6D70">
                  <wp:extent cx="4544060" cy="2566040"/>
                  <wp:effectExtent l="0" t="0" r="889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51861" cy="2570445"/>
                          </a:xfrm>
                          <a:prstGeom prst="rect">
                            <a:avLst/>
                          </a:prstGeom>
                        </pic:spPr>
                      </pic:pic>
                    </a:graphicData>
                  </a:graphic>
                </wp:inline>
              </w:drawing>
            </w:r>
          </w:p>
        </w:tc>
      </w:tr>
    </w:tbl>
    <w:p w14:paraId="59B09A6B" w14:textId="516A3555" w:rsidR="00AE3C00" w:rsidRPr="006A7853" w:rsidRDefault="00D67E37" w:rsidP="00D54C02">
      <w:pPr>
        <w:jc w:val="both"/>
        <w:rPr>
          <w:lang w:val="nl-BE"/>
        </w:rPr>
      </w:pPr>
      <w:r w:rsidRPr="006A7853">
        <w:rPr>
          <w:i/>
          <w:iCs/>
          <w:sz w:val="16"/>
          <w:szCs w:val="16"/>
          <w:lang w:val="nl-BE"/>
        </w:rPr>
        <w:t xml:space="preserve">Fig. 1. </w:t>
      </w:r>
      <w:r w:rsidR="005612FC">
        <w:rPr>
          <w:i/>
          <w:iCs/>
          <w:sz w:val="16"/>
          <w:szCs w:val="16"/>
          <w:lang w:val="nl-BE"/>
        </w:rPr>
        <w:t xml:space="preserve">a) overzicht van de natuurbeheerplantypes die van toepassing zijn op het </w:t>
      </w:r>
      <w:proofErr w:type="spellStart"/>
      <w:r w:rsidR="005612FC">
        <w:rPr>
          <w:i/>
          <w:iCs/>
          <w:sz w:val="16"/>
          <w:szCs w:val="16"/>
          <w:lang w:val="nl-BE"/>
        </w:rPr>
        <w:t>Aelmoeseneiebos</w:t>
      </w:r>
      <w:proofErr w:type="spellEnd"/>
      <w:r w:rsidR="005612FC">
        <w:rPr>
          <w:i/>
          <w:iCs/>
          <w:sz w:val="16"/>
          <w:szCs w:val="16"/>
          <w:lang w:val="nl-BE"/>
        </w:rPr>
        <w:t xml:space="preserve"> met aanduiding van de UGent-eigendommen (rode lijn) en de wetenschappelijke zone, gelegen in natuurbeerplantype 3; b) overzicht van de deelgebieden van het Vlaams Ecologisch Netwerk; en c) afbakening van de speciale beschermingszone (</w:t>
      </w:r>
      <w:r w:rsidR="005612FC" w:rsidRPr="005612FC">
        <w:rPr>
          <w:i/>
          <w:iCs/>
          <w:sz w:val="16"/>
          <w:szCs w:val="16"/>
          <w:lang w:val="nl-BE"/>
        </w:rPr>
        <w:t>BE2300044-22</w:t>
      </w:r>
      <w:r w:rsidR="005612FC">
        <w:rPr>
          <w:i/>
          <w:iCs/>
          <w:sz w:val="16"/>
          <w:szCs w:val="16"/>
          <w:lang w:val="nl-BE"/>
        </w:rPr>
        <w:t xml:space="preserve">) volgens de Habitatrichtlijn. </w:t>
      </w:r>
      <w:r w:rsidR="002E0701" w:rsidRPr="006A7853">
        <w:rPr>
          <w:lang w:val="nl-BE"/>
        </w:rPr>
        <w:br w:type="page"/>
      </w:r>
    </w:p>
    <w:p w14:paraId="5E5787A5" w14:textId="0B6241F0" w:rsidR="00AE3C00" w:rsidRPr="006A7853" w:rsidRDefault="00A0423B" w:rsidP="00D54C02">
      <w:pPr>
        <w:jc w:val="both"/>
        <w:rPr>
          <w:b/>
          <w:bCs/>
          <w:sz w:val="32"/>
          <w:szCs w:val="32"/>
          <w:lang w:val="nl-BE"/>
        </w:rPr>
      </w:pPr>
      <w:r w:rsidRPr="28AC3D3E">
        <w:rPr>
          <w:b/>
          <w:bCs/>
          <w:sz w:val="32"/>
          <w:szCs w:val="32"/>
          <w:lang w:val="nl-BE"/>
        </w:rPr>
        <w:lastRenderedPageBreak/>
        <w:t>ForNaLab-f</w:t>
      </w:r>
      <w:r w:rsidR="4893AF52" w:rsidRPr="28AC3D3E">
        <w:rPr>
          <w:b/>
          <w:bCs/>
          <w:sz w:val="32"/>
          <w:szCs w:val="32"/>
          <w:lang w:val="nl-BE"/>
        </w:rPr>
        <w:t xml:space="preserve">ormulier afwegingskader </w:t>
      </w:r>
      <w:r w:rsidRPr="28AC3D3E">
        <w:rPr>
          <w:b/>
          <w:bCs/>
          <w:sz w:val="32"/>
          <w:szCs w:val="32"/>
          <w:lang w:val="nl-BE"/>
        </w:rPr>
        <w:t>onderzoek</w:t>
      </w:r>
      <w:r w:rsidR="4893AF52" w:rsidRPr="28AC3D3E">
        <w:rPr>
          <w:b/>
          <w:bCs/>
          <w:sz w:val="32"/>
          <w:szCs w:val="32"/>
          <w:lang w:val="nl-BE"/>
        </w:rPr>
        <w:t xml:space="preserve"> in</w:t>
      </w:r>
      <w:r w:rsidRPr="28AC3D3E">
        <w:rPr>
          <w:b/>
          <w:bCs/>
          <w:sz w:val="32"/>
          <w:szCs w:val="32"/>
          <w:lang w:val="nl-BE"/>
        </w:rPr>
        <w:t xml:space="preserve"> het</w:t>
      </w:r>
      <w:r w:rsidR="4893AF52" w:rsidRPr="28AC3D3E">
        <w:rPr>
          <w:b/>
          <w:bCs/>
          <w:sz w:val="32"/>
          <w:szCs w:val="32"/>
          <w:lang w:val="nl-BE"/>
        </w:rPr>
        <w:t xml:space="preserve"> </w:t>
      </w:r>
      <w:proofErr w:type="spellStart"/>
      <w:r w:rsidR="5499AB3B" w:rsidRPr="28AC3D3E">
        <w:rPr>
          <w:b/>
          <w:bCs/>
          <w:sz w:val="32"/>
          <w:szCs w:val="32"/>
          <w:lang w:val="nl-BE"/>
        </w:rPr>
        <w:t>Aelmoeseneie</w:t>
      </w:r>
      <w:r w:rsidR="4893AF52" w:rsidRPr="28AC3D3E">
        <w:rPr>
          <w:b/>
          <w:bCs/>
          <w:sz w:val="32"/>
          <w:szCs w:val="32"/>
          <w:lang w:val="nl-BE"/>
        </w:rPr>
        <w:t>bos</w:t>
      </w:r>
      <w:proofErr w:type="spellEnd"/>
    </w:p>
    <w:p w14:paraId="53B4354F" w14:textId="77777777" w:rsidR="00C24532" w:rsidRPr="006A7853" w:rsidRDefault="00C24532" w:rsidP="00D54C02">
      <w:pPr>
        <w:jc w:val="both"/>
        <w:rPr>
          <w:b/>
          <w:bCs/>
          <w:lang w:val="nl-BE"/>
        </w:rPr>
      </w:pPr>
    </w:p>
    <w:p w14:paraId="6B149599" w14:textId="3E5516EB" w:rsidR="00C24532" w:rsidRPr="006A7853" w:rsidRDefault="00C24532" w:rsidP="28AC3D3E">
      <w:pPr>
        <w:pBdr>
          <w:bottom w:val="single" w:sz="6" w:space="1" w:color="auto"/>
        </w:pBdr>
        <w:jc w:val="both"/>
        <w:rPr>
          <w:lang w:val="nl-BE"/>
        </w:rPr>
      </w:pPr>
      <w:r w:rsidRPr="28AC3D3E">
        <w:rPr>
          <w:lang w:val="nl-BE"/>
        </w:rPr>
        <w:t xml:space="preserve">Procedure: elke aanvraag van wetenschappelijk onderzoek start met het invullen van onderstaand formulier in overleg met een ForNaLab vertegenwoordiger. Als de aanvrager een </w:t>
      </w:r>
      <w:proofErr w:type="spellStart"/>
      <w:r w:rsidRPr="28AC3D3E">
        <w:rPr>
          <w:lang w:val="nl-BE"/>
        </w:rPr>
        <w:t>Fornalab’er</w:t>
      </w:r>
      <w:proofErr w:type="spellEnd"/>
      <w:r w:rsidRPr="28AC3D3E">
        <w:rPr>
          <w:lang w:val="nl-BE"/>
        </w:rPr>
        <w:t xml:space="preserve"> is, wordt een collega</w:t>
      </w:r>
      <w:r w:rsidR="00B87BC7" w:rsidRPr="28AC3D3E">
        <w:rPr>
          <w:lang w:val="nl-BE"/>
        </w:rPr>
        <w:t xml:space="preserve"> die niet betrokken is bij het onderzoek</w:t>
      </w:r>
      <w:r w:rsidRPr="28AC3D3E">
        <w:rPr>
          <w:lang w:val="nl-BE"/>
        </w:rPr>
        <w:t xml:space="preserve"> ingeschakeld</w:t>
      </w:r>
      <w:r w:rsidR="00B87BC7" w:rsidRPr="28AC3D3E">
        <w:rPr>
          <w:lang w:val="nl-BE"/>
        </w:rPr>
        <w:t xml:space="preserve"> bij </w:t>
      </w:r>
      <w:r w:rsidR="3C914014" w:rsidRPr="28AC3D3E">
        <w:rPr>
          <w:lang w:val="nl-BE"/>
        </w:rPr>
        <w:t>de aanvraag</w:t>
      </w:r>
      <w:r w:rsidRPr="28AC3D3E">
        <w:rPr>
          <w:lang w:val="nl-BE"/>
        </w:rPr>
        <w:t xml:space="preserve">. Daarna wordt de aanvraag voorgesteld op de eerstvolgende </w:t>
      </w:r>
      <w:proofErr w:type="spellStart"/>
      <w:r w:rsidRPr="28AC3D3E">
        <w:rPr>
          <w:lang w:val="nl-BE"/>
        </w:rPr>
        <w:t>SciHub</w:t>
      </w:r>
      <w:proofErr w:type="spellEnd"/>
      <w:r w:rsidR="3B24ED00" w:rsidRPr="28AC3D3E">
        <w:rPr>
          <w:lang w:val="nl-BE"/>
        </w:rPr>
        <w:t xml:space="preserve"> (dit is een interne ForNaLab-vergadering)</w:t>
      </w:r>
      <w:r w:rsidRPr="28AC3D3E">
        <w:rPr>
          <w:lang w:val="nl-BE"/>
        </w:rPr>
        <w:t>, waarna</w:t>
      </w:r>
      <w:r w:rsidR="00602C04" w:rsidRPr="28AC3D3E">
        <w:rPr>
          <w:lang w:val="nl-BE"/>
        </w:rPr>
        <w:t xml:space="preserve"> in principe meteen een beslissing </w:t>
      </w:r>
      <w:r w:rsidRPr="28AC3D3E">
        <w:rPr>
          <w:lang w:val="nl-BE"/>
        </w:rPr>
        <w:t>kan genomen worden. Een realistische termijn voor het doorlopen van deze procedure is een maand.</w:t>
      </w:r>
      <w:r w:rsidR="1937C615" w:rsidRPr="28AC3D3E">
        <w:rPr>
          <w:lang w:val="nl-BE"/>
        </w:rPr>
        <w:t xml:space="preserve"> Na goedkeuring kan het onderzoek van startgaan. Hierbij is het belangrijk dat </w:t>
      </w:r>
      <w:r w:rsidR="13216F95" w:rsidRPr="28AC3D3E">
        <w:rPr>
          <w:lang w:val="nl-BE"/>
        </w:rPr>
        <w:t xml:space="preserve">gerealiseerde output </w:t>
      </w:r>
      <w:r w:rsidR="667D1D4F" w:rsidRPr="28AC3D3E">
        <w:rPr>
          <w:lang w:val="nl-BE"/>
        </w:rPr>
        <w:t xml:space="preserve">gebaseerd op data verzameld in het </w:t>
      </w:r>
      <w:proofErr w:type="spellStart"/>
      <w:r w:rsidR="667D1D4F" w:rsidRPr="28AC3D3E">
        <w:rPr>
          <w:lang w:val="nl-BE"/>
        </w:rPr>
        <w:t>Aelmoeseneiebos</w:t>
      </w:r>
      <w:proofErr w:type="spellEnd"/>
      <w:r w:rsidR="667D1D4F" w:rsidRPr="28AC3D3E">
        <w:rPr>
          <w:lang w:val="nl-BE"/>
        </w:rPr>
        <w:t xml:space="preserve"> steeds wordt terug gerapporteerd naar ForNaLab.</w:t>
      </w:r>
    </w:p>
    <w:p w14:paraId="4EC4166D" w14:textId="77777777" w:rsidR="00911FE9" w:rsidRPr="006A7853" w:rsidRDefault="00911FE9" w:rsidP="00D54C02">
      <w:pPr>
        <w:pBdr>
          <w:bottom w:val="single" w:sz="6" w:space="1" w:color="auto"/>
        </w:pBdr>
        <w:jc w:val="both"/>
        <w:rPr>
          <w:lang w:val="nl-BE"/>
        </w:rPr>
      </w:pPr>
    </w:p>
    <w:p w14:paraId="7DAD19AA" w14:textId="77777777" w:rsidR="00911FE9" w:rsidRPr="006A7853" w:rsidRDefault="00911FE9" w:rsidP="00D54C02">
      <w:pPr>
        <w:jc w:val="both"/>
        <w:rPr>
          <w:lang w:val="nl-BE"/>
        </w:rPr>
      </w:pPr>
    </w:p>
    <w:p w14:paraId="1A580E13" w14:textId="073F7B3C" w:rsidR="5A0C847A" w:rsidRPr="0087790A" w:rsidRDefault="5A0C847A" w:rsidP="00D54C02">
      <w:pPr>
        <w:jc w:val="both"/>
        <w:rPr>
          <w:lang w:val="en-US"/>
        </w:rPr>
      </w:pPr>
      <w:r w:rsidRPr="0087790A">
        <w:rPr>
          <w:lang w:val="en-US"/>
        </w:rPr>
        <w:t xml:space="preserve">Naam </w:t>
      </w:r>
      <w:proofErr w:type="spellStart"/>
      <w:r w:rsidR="00C24532" w:rsidRPr="0087790A">
        <w:rPr>
          <w:lang w:val="en-US"/>
        </w:rPr>
        <w:t>aanvrager</w:t>
      </w:r>
      <w:proofErr w:type="spellEnd"/>
      <w:r w:rsidR="00C24532" w:rsidRPr="0087790A">
        <w:rPr>
          <w:lang w:val="en-US"/>
        </w:rPr>
        <w:t>:</w:t>
      </w:r>
      <w:r w:rsidR="6B21B063" w:rsidRPr="0087790A">
        <w:rPr>
          <w:lang w:val="en-US"/>
        </w:rPr>
        <w:t xml:space="preserve"> </w:t>
      </w:r>
      <w:sdt>
        <w:sdtPr>
          <w:rPr>
            <w:lang w:val="nl-BE"/>
          </w:rPr>
          <w:id w:val="1590342367"/>
          <w:placeholder>
            <w:docPart w:val="DefaultPlaceholder_-1854013440"/>
          </w:placeholder>
          <w:showingPlcHdr/>
        </w:sdtPr>
        <w:sdtEndPr/>
        <w:sdtContent>
          <w:r w:rsidR="0087790A" w:rsidRPr="006A395B">
            <w:rPr>
              <w:rStyle w:val="PlaceholderText"/>
            </w:rPr>
            <w:t>Click or tap here to enter text.</w:t>
          </w:r>
        </w:sdtContent>
      </w:sdt>
    </w:p>
    <w:p w14:paraId="2ECEBB71" w14:textId="1BFF8868" w:rsidR="00B462CC" w:rsidRPr="006A7853" w:rsidRDefault="00B462CC" w:rsidP="00D54C02">
      <w:pPr>
        <w:jc w:val="both"/>
        <w:rPr>
          <w:lang w:val="nl-BE"/>
        </w:rPr>
      </w:pPr>
      <w:r w:rsidRPr="452C24E3">
        <w:rPr>
          <w:lang w:val="nl-BE"/>
        </w:rPr>
        <w:t>Naam contactpersoon na aflopen van dit onderzoeksproject</w:t>
      </w:r>
      <w:r w:rsidR="282CAD53" w:rsidRPr="452C24E3">
        <w:rPr>
          <w:lang w:val="nl-BE"/>
        </w:rPr>
        <w:t xml:space="preserve"> (bv. promotor)</w:t>
      </w:r>
      <w:r w:rsidRPr="452C24E3">
        <w:rPr>
          <w:lang w:val="nl-BE"/>
        </w:rPr>
        <w:t>:</w:t>
      </w:r>
      <w:r w:rsidR="0087790A">
        <w:rPr>
          <w:lang w:val="nl-BE"/>
        </w:rPr>
        <w:t xml:space="preserve"> </w:t>
      </w:r>
      <w:sdt>
        <w:sdtPr>
          <w:rPr>
            <w:lang w:val="nl-BE"/>
          </w:rPr>
          <w:id w:val="-1990625318"/>
          <w:placeholder>
            <w:docPart w:val="DefaultPlaceholder_-1854013440"/>
          </w:placeholder>
          <w:showingPlcHdr/>
        </w:sdtPr>
        <w:sdtEndPr/>
        <w:sdtContent>
          <w:r w:rsidR="0087790A" w:rsidRPr="0087790A">
            <w:rPr>
              <w:rStyle w:val="PlaceholderText"/>
              <w:lang w:val="nl-BE"/>
            </w:rPr>
            <w:t>Click or tap here to enter text.</w:t>
          </w:r>
        </w:sdtContent>
      </w:sdt>
    </w:p>
    <w:p w14:paraId="1CE8AA2F" w14:textId="78AD8EF3" w:rsidR="5A0C847A" w:rsidRDefault="4893AF52" w:rsidP="00D54C02">
      <w:pPr>
        <w:jc w:val="both"/>
      </w:pPr>
      <w:proofErr w:type="spellStart"/>
      <w:r>
        <w:t>Instituut</w:t>
      </w:r>
      <w:proofErr w:type="spellEnd"/>
      <w:r w:rsidR="54C18347">
        <w:t>:</w:t>
      </w:r>
      <w:r w:rsidR="0087790A">
        <w:t xml:space="preserve"> </w:t>
      </w:r>
      <w:sdt>
        <w:sdtPr>
          <w:id w:val="-873693284"/>
          <w:placeholder>
            <w:docPart w:val="DefaultPlaceholder_-1854013440"/>
          </w:placeholder>
          <w:showingPlcHdr/>
        </w:sdtPr>
        <w:sdtEndPr/>
        <w:sdtContent>
          <w:r w:rsidR="0087790A" w:rsidRPr="006A395B">
            <w:rPr>
              <w:rStyle w:val="PlaceholderText"/>
            </w:rPr>
            <w:t>Click or tap here to enter text.</w:t>
          </w:r>
        </w:sdtContent>
      </w:sdt>
    </w:p>
    <w:p w14:paraId="76D4C8AA" w14:textId="5A177AB9" w:rsidR="5A0C847A" w:rsidRDefault="5A0C847A" w:rsidP="00D54C02">
      <w:pPr>
        <w:jc w:val="both"/>
      </w:pPr>
      <w:proofErr w:type="spellStart"/>
      <w:r>
        <w:t>Emailadres</w:t>
      </w:r>
      <w:proofErr w:type="spellEnd"/>
      <w:r>
        <w:t>:</w:t>
      </w:r>
      <w:r w:rsidR="0087790A">
        <w:t xml:space="preserve"> </w:t>
      </w:r>
      <w:sdt>
        <w:sdtPr>
          <w:id w:val="-1774239295"/>
          <w:placeholder>
            <w:docPart w:val="DefaultPlaceholder_-1854013440"/>
          </w:placeholder>
          <w:showingPlcHdr/>
        </w:sdtPr>
        <w:sdtEndPr/>
        <w:sdtContent>
          <w:r w:rsidR="00A01280" w:rsidRPr="006A395B">
            <w:rPr>
              <w:rStyle w:val="PlaceholderText"/>
            </w:rPr>
            <w:t>Click or tap here to enter text.</w:t>
          </w:r>
        </w:sdtContent>
      </w:sdt>
    </w:p>
    <w:p w14:paraId="5BC1EBBD" w14:textId="7691C5B9" w:rsidR="12D8446B" w:rsidRDefault="12D8446B" w:rsidP="00D54C02">
      <w:pPr>
        <w:jc w:val="both"/>
      </w:pPr>
    </w:p>
    <w:p w14:paraId="7FD8623B" w14:textId="7A043D41" w:rsidR="6DF8CC3B" w:rsidRDefault="1AE294B4" w:rsidP="00D54C02">
      <w:pPr>
        <w:pStyle w:val="ListParagraph"/>
        <w:numPr>
          <w:ilvl w:val="0"/>
          <w:numId w:val="6"/>
        </w:numPr>
        <w:jc w:val="both"/>
        <w:rPr>
          <w:b/>
          <w:bCs/>
        </w:rPr>
      </w:pPr>
      <w:proofErr w:type="spellStart"/>
      <w:r w:rsidRPr="2333BF49">
        <w:rPr>
          <w:b/>
          <w:bCs/>
        </w:rPr>
        <w:t>Algemeen</w:t>
      </w:r>
      <w:proofErr w:type="spellEnd"/>
      <w:r w:rsidR="32791DEA" w:rsidRPr="2333BF49">
        <w:rPr>
          <w:b/>
          <w:bCs/>
        </w:rPr>
        <w:t xml:space="preserve"> (</w:t>
      </w:r>
      <w:proofErr w:type="spellStart"/>
      <w:r w:rsidR="32791DEA" w:rsidRPr="2333BF49">
        <w:rPr>
          <w:b/>
          <w:bCs/>
        </w:rPr>
        <w:t>voor</w:t>
      </w:r>
      <w:proofErr w:type="spellEnd"/>
      <w:r w:rsidR="32791DEA" w:rsidRPr="2333BF49">
        <w:rPr>
          <w:b/>
          <w:bCs/>
        </w:rPr>
        <w:t xml:space="preserve"> het </w:t>
      </w:r>
      <w:proofErr w:type="spellStart"/>
      <w:r w:rsidR="0037172B">
        <w:rPr>
          <w:b/>
          <w:bCs/>
        </w:rPr>
        <w:t>onderzoek</w:t>
      </w:r>
      <w:proofErr w:type="spellEnd"/>
      <w:r w:rsidR="32791DEA" w:rsidRPr="2333BF49">
        <w:rPr>
          <w:b/>
          <w:bCs/>
        </w:rPr>
        <w:t>)</w:t>
      </w:r>
    </w:p>
    <w:p w14:paraId="0411B498" w14:textId="51CBED4A" w:rsidR="5A0C847A" w:rsidRDefault="4893AF52" w:rsidP="00D54C02">
      <w:pPr>
        <w:jc w:val="both"/>
      </w:pPr>
      <w:proofErr w:type="spellStart"/>
      <w:r>
        <w:t>Studieorganisme</w:t>
      </w:r>
      <w:proofErr w:type="spellEnd"/>
      <w:r w:rsidR="3CD742F3">
        <w:t xml:space="preserve"> of -</w:t>
      </w:r>
      <w:proofErr w:type="spellStart"/>
      <w:r w:rsidR="3CD742F3">
        <w:t>proces</w:t>
      </w:r>
      <w:proofErr w:type="spellEnd"/>
      <w:r w:rsidR="00C36FD8">
        <w:t>:</w:t>
      </w:r>
      <w:r w:rsidR="00A01280">
        <w:t xml:space="preserve"> </w:t>
      </w:r>
    </w:p>
    <w:sdt>
      <w:sdtPr>
        <w:id w:val="-503356873"/>
        <w:placeholder>
          <w:docPart w:val="DefaultPlaceholder_-1854013440"/>
        </w:placeholder>
        <w:showingPlcHdr/>
      </w:sdtPr>
      <w:sdtEndPr/>
      <w:sdtContent>
        <w:p w14:paraId="193ABF45" w14:textId="0E928DE2" w:rsidR="00A01280" w:rsidRDefault="00301287" w:rsidP="00D54C02">
          <w:pPr>
            <w:jc w:val="both"/>
          </w:pPr>
          <w:r w:rsidRPr="006A395B">
            <w:rPr>
              <w:rStyle w:val="PlaceholderText"/>
            </w:rPr>
            <w:t>Click or tap here to enter text.</w:t>
          </w:r>
        </w:p>
      </w:sdtContent>
    </w:sdt>
    <w:p w14:paraId="11D7DC4C" w14:textId="7CB9E2D9" w:rsidR="5A0C847A" w:rsidRDefault="4893AF52" w:rsidP="00D54C02">
      <w:pPr>
        <w:jc w:val="both"/>
        <w:rPr>
          <w:lang w:val="nl-BE"/>
        </w:rPr>
      </w:pPr>
      <w:r w:rsidRPr="006A7853">
        <w:rPr>
          <w:lang w:val="nl-BE"/>
        </w:rPr>
        <w:t>Wat is het doel van de studie?</w:t>
      </w:r>
    </w:p>
    <w:sdt>
      <w:sdtPr>
        <w:rPr>
          <w:lang w:val="nl-BE"/>
        </w:rPr>
        <w:id w:val="1446808182"/>
        <w:placeholder>
          <w:docPart w:val="DefaultPlaceholder_-1854013440"/>
        </w:placeholder>
        <w:showingPlcHdr/>
      </w:sdtPr>
      <w:sdtEndPr/>
      <w:sdtContent>
        <w:p w14:paraId="3B167D6E" w14:textId="0E97557D" w:rsidR="00301287" w:rsidRPr="00301287" w:rsidRDefault="00301287" w:rsidP="00D54C02">
          <w:pPr>
            <w:jc w:val="both"/>
            <w:rPr>
              <w:lang w:val="en-US"/>
            </w:rPr>
          </w:pPr>
          <w:r w:rsidRPr="006A395B">
            <w:rPr>
              <w:rStyle w:val="PlaceholderText"/>
            </w:rPr>
            <w:t>Click or tap here to enter text.</w:t>
          </w:r>
        </w:p>
      </w:sdtContent>
    </w:sdt>
    <w:p w14:paraId="75214241" w14:textId="30094B7C" w:rsidR="061F2DFE" w:rsidRDefault="061F2DFE" w:rsidP="00D54C02">
      <w:pPr>
        <w:jc w:val="both"/>
        <w:rPr>
          <w:lang w:val="nl-BE"/>
        </w:rPr>
      </w:pPr>
      <w:r w:rsidRPr="28AC3D3E">
        <w:rPr>
          <w:lang w:val="nl-BE"/>
        </w:rPr>
        <w:t xml:space="preserve">Wetende dat het </w:t>
      </w:r>
      <w:proofErr w:type="spellStart"/>
      <w:r w:rsidRPr="28AC3D3E">
        <w:rPr>
          <w:lang w:val="nl-BE"/>
        </w:rPr>
        <w:t>Aelmoeseneiebos</w:t>
      </w:r>
      <w:proofErr w:type="spellEnd"/>
      <w:r w:rsidRPr="28AC3D3E">
        <w:rPr>
          <w:lang w:val="nl-BE"/>
        </w:rPr>
        <w:t xml:space="preserve"> grotendeels </w:t>
      </w:r>
      <w:r w:rsidR="00C36FD8" w:rsidRPr="28AC3D3E">
        <w:rPr>
          <w:lang w:val="nl-BE"/>
        </w:rPr>
        <w:t>in Habitatrichtlijngebied gelegen</w:t>
      </w:r>
      <w:r w:rsidRPr="28AC3D3E">
        <w:rPr>
          <w:lang w:val="nl-BE"/>
        </w:rPr>
        <w:t xml:space="preserve"> is</w:t>
      </w:r>
      <w:r w:rsidR="00C36FD8" w:rsidRPr="28AC3D3E">
        <w:rPr>
          <w:lang w:val="nl-BE"/>
        </w:rPr>
        <w:t xml:space="preserve"> (zie hoger)</w:t>
      </w:r>
      <w:r w:rsidRPr="28AC3D3E">
        <w:rPr>
          <w:lang w:val="nl-BE"/>
        </w:rPr>
        <w:t xml:space="preserve">, waarom moet deze studie in het </w:t>
      </w:r>
      <w:proofErr w:type="spellStart"/>
      <w:r w:rsidRPr="28AC3D3E">
        <w:rPr>
          <w:lang w:val="nl-BE"/>
        </w:rPr>
        <w:t>Aelmoeseneiebos</w:t>
      </w:r>
      <w:proofErr w:type="spellEnd"/>
      <w:r w:rsidRPr="28AC3D3E">
        <w:rPr>
          <w:lang w:val="nl-BE"/>
        </w:rPr>
        <w:t xml:space="preserve"> uitgevoerd worden?</w:t>
      </w:r>
    </w:p>
    <w:sdt>
      <w:sdtPr>
        <w:rPr>
          <w:lang w:val="nl-BE"/>
        </w:rPr>
        <w:id w:val="2028212136"/>
        <w:placeholder>
          <w:docPart w:val="DefaultPlaceholder_-1854013440"/>
        </w:placeholder>
        <w:showingPlcHdr/>
      </w:sdtPr>
      <w:sdtEndPr/>
      <w:sdtContent>
        <w:p w14:paraId="3D23DF3C" w14:textId="7CF7A31C" w:rsidR="00301287" w:rsidRPr="00301287" w:rsidRDefault="00301287" w:rsidP="00D54C02">
          <w:pPr>
            <w:jc w:val="both"/>
            <w:rPr>
              <w:lang w:val="en-US"/>
            </w:rPr>
          </w:pPr>
          <w:r w:rsidRPr="006A395B">
            <w:rPr>
              <w:rStyle w:val="PlaceholderText"/>
            </w:rPr>
            <w:t>Click or tap here to enter text.</w:t>
          </w:r>
        </w:p>
      </w:sdtContent>
    </w:sdt>
    <w:p w14:paraId="597A5824" w14:textId="6F2EBB66" w:rsidR="4AB204CA" w:rsidRPr="006A7853" w:rsidRDefault="4AB204CA" w:rsidP="00D54C02">
      <w:pPr>
        <w:jc w:val="both"/>
        <w:rPr>
          <w:lang w:val="nl-BE"/>
        </w:rPr>
      </w:pPr>
      <w:r w:rsidRPr="28AC3D3E">
        <w:rPr>
          <w:lang w:val="nl-BE"/>
        </w:rPr>
        <w:t xml:space="preserve">Waar in het </w:t>
      </w:r>
      <w:proofErr w:type="spellStart"/>
      <w:r w:rsidRPr="28AC3D3E">
        <w:rPr>
          <w:lang w:val="nl-BE"/>
        </w:rPr>
        <w:t>Aelmoeseneiebos</w:t>
      </w:r>
      <w:proofErr w:type="spellEnd"/>
      <w:r w:rsidRPr="28AC3D3E">
        <w:rPr>
          <w:lang w:val="nl-BE"/>
        </w:rPr>
        <w:t xml:space="preserve"> wordt de studie uitgevoerd</w:t>
      </w:r>
      <w:r w:rsidR="3C2448F2" w:rsidRPr="28AC3D3E">
        <w:rPr>
          <w:lang w:val="nl-BE"/>
        </w:rPr>
        <w:t xml:space="preserve"> (kaartje </w:t>
      </w:r>
      <w:r w:rsidR="40099289" w:rsidRPr="28AC3D3E">
        <w:rPr>
          <w:lang w:val="nl-BE"/>
        </w:rPr>
        <w:t>hier</w:t>
      </w:r>
      <w:r w:rsidR="0037172B" w:rsidRPr="28AC3D3E">
        <w:rPr>
          <w:lang w:val="nl-BE"/>
        </w:rPr>
        <w:t>boven</w:t>
      </w:r>
      <w:r w:rsidR="40099289" w:rsidRPr="28AC3D3E">
        <w:rPr>
          <w:lang w:val="nl-BE"/>
        </w:rPr>
        <w:t>)</w:t>
      </w:r>
      <w:r w:rsidRPr="28AC3D3E">
        <w:rPr>
          <w:lang w:val="nl-BE"/>
        </w:rPr>
        <w:t>?</w:t>
      </w:r>
      <w:r w:rsidR="4DA56EFD" w:rsidRPr="28AC3D3E">
        <w:rPr>
          <w:lang w:val="nl-BE"/>
        </w:rPr>
        <w:t xml:space="preserve"> Motiveer ook deze keuze.</w:t>
      </w:r>
    </w:p>
    <w:p w14:paraId="322EF887" w14:textId="3D15256A" w:rsidR="0EF22B85" w:rsidRPr="006A7853" w:rsidRDefault="689BBB7A" w:rsidP="00D54C02">
      <w:pPr>
        <w:pStyle w:val="ListParagraph"/>
        <w:numPr>
          <w:ilvl w:val="0"/>
          <w:numId w:val="2"/>
        </w:numPr>
        <w:jc w:val="both"/>
        <w:rPr>
          <w:lang w:val="nl-BE"/>
        </w:rPr>
      </w:pPr>
      <w:r w:rsidRPr="28AC3D3E">
        <w:rPr>
          <w:lang w:val="nl-BE"/>
        </w:rPr>
        <w:t>Duid aan</w:t>
      </w:r>
      <w:r w:rsidR="0EF22B85" w:rsidRPr="28AC3D3E">
        <w:rPr>
          <w:lang w:val="nl-BE"/>
        </w:rPr>
        <w:t xml:space="preserve">: </w:t>
      </w:r>
      <w:sdt>
        <w:sdtPr>
          <w:rPr>
            <w:lang w:val="nl-BE"/>
          </w:rPr>
          <w:id w:val="682548767"/>
          <w14:checkbox>
            <w14:checked w14:val="0"/>
            <w14:checkedState w14:val="2612" w14:font="MS Gothic"/>
            <w14:uncheckedState w14:val="2610" w14:font="MS Gothic"/>
          </w14:checkbox>
        </w:sdtPr>
        <w:sdtEndPr/>
        <w:sdtContent>
          <w:r w:rsidR="001A4BC6">
            <w:rPr>
              <w:rFonts w:ascii="MS Gothic" w:eastAsia="MS Gothic" w:hAnsi="MS Gothic" w:hint="eastAsia"/>
              <w:lang w:val="nl-BE"/>
            </w:rPr>
            <w:t>☐</w:t>
          </w:r>
        </w:sdtContent>
      </w:sdt>
      <w:r w:rsidR="00CE5D9E">
        <w:rPr>
          <w:lang w:val="nl-BE"/>
        </w:rPr>
        <w:t xml:space="preserve"> </w:t>
      </w:r>
      <w:r w:rsidR="00712F07" w:rsidRPr="28AC3D3E">
        <w:rPr>
          <w:lang w:val="nl-BE"/>
        </w:rPr>
        <w:t>tuin kinderdagverblijf</w:t>
      </w:r>
      <w:r w:rsidR="00CE5D9E">
        <w:rPr>
          <w:lang w:val="nl-BE"/>
        </w:rPr>
        <w:t xml:space="preserve">; </w:t>
      </w:r>
      <w:sdt>
        <w:sdtPr>
          <w:rPr>
            <w:lang w:val="nl-BE"/>
          </w:rPr>
          <w:id w:val="1003935524"/>
          <w14:checkbox>
            <w14:checked w14:val="0"/>
            <w14:checkedState w14:val="2612" w14:font="MS Gothic"/>
            <w14:uncheckedState w14:val="2610" w14:font="MS Gothic"/>
          </w14:checkbox>
        </w:sdtPr>
        <w:sdtEndPr/>
        <w:sdtContent>
          <w:r w:rsidR="00CE5D9E">
            <w:rPr>
              <w:rFonts w:ascii="MS Gothic" w:eastAsia="MS Gothic" w:hAnsi="MS Gothic" w:hint="eastAsia"/>
              <w:lang w:val="nl-BE"/>
            </w:rPr>
            <w:t>☐</w:t>
          </w:r>
        </w:sdtContent>
      </w:sdt>
      <w:r w:rsidR="00CE5D9E">
        <w:rPr>
          <w:lang w:val="nl-BE"/>
        </w:rPr>
        <w:t xml:space="preserve"> </w:t>
      </w:r>
      <w:r w:rsidR="00ED05EE" w:rsidRPr="28AC3D3E">
        <w:rPr>
          <w:lang w:val="nl-BE"/>
        </w:rPr>
        <w:t>NBP Type 2 – rond de gebouwen;</w:t>
      </w:r>
      <w:r w:rsidR="00CE5D9E">
        <w:rPr>
          <w:lang w:val="nl-BE"/>
        </w:rPr>
        <w:t xml:space="preserve"> </w:t>
      </w:r>
      <w:sdt>
        <w:sdtPr>
          <w:rPr>
            <w:lang w:val="nl-BE"/>
          </w:rPr>
          <w:id w:val="-1522231975"/>
          <w14:checkbox>
            <w14:checked w14:val="0"/>
            <w14:checkedState w14:val="2612" w14:font="MS Gothic"/>
            <w14:uncheckedState w14:val="2610" w14:font="MS Gothic"/>
          </w14:checkbox>
        </w:sdtPr>
        <w:sdtEndPr/>
        <w:sdtContent>
          <w:r w:rsidR="00CE5D9E">
            <w:rPr>
              <w:rFonts w:ascii="MS Gothic" w:eastAsia="MS Gothic" w:hAnsi="MS Gothic" w:hint="eastAsia"/>
              <w:lang w:val="nl-BE"/>
            </w:rPr>
            <w:t>☐</w:t>
          </w:r>
        </w:sdtContent>
      </w:sdt>
      <w:r w:rsidR="00ED05EE" w:rsidRPr="28AC3D3E">
        <w:rPr>
          <w:lang w:val="nl-BE"/>
        </w:rPr>
        <w:t xml:space="preserve"> NBP Type 2 – arboretum; </w:t>
      </w:r>
      <w:sdt>
        <w:sdtPr>
          <w:rPr>
            <w:lang w:val="nl-BE"/>
          </w:rPr>
          <w:id w:val="-1259589516"/>
          <w14:checkbox>
            <w14:checked w14:val="0"/>
            <w14:checkedState w14:val="2612" w14:font="MS Gothic"/>
            <w14:uncheckedState w14:val="2610" w14:font="MS Gothic"/>
          </w14:checkbox>
        </w:sdtPr>
        <w:sdtEndPr/>
        <w:sdtContent>
          <w:r w:rsidR="00CE5D9E">
            <w:rPr>
              <w:rFonts w:ascii="MS Gothic" w:eastAsia="MS Gothic" w:hAnsi="MS Gothic" w:hint="eastAsia"/>
              <w:lang w:val="nl-BE"/>
            </w:rPr>
            <w:t>☐</w:t>
          </w:r>
        </w:sdtContent>
      </w:sdt>
      <w:r w:rsidR="00CE5D9E">
        <w:rPr>
          <w:lang w:val="nl-BE"/>
        </w:rPr>
        <w:t xml:space="preserve"> </w:t>
      </w:r>
      <w:r w:rsidR="00ED05EE" w:rsidRPr="28AC3D3E">
        <w:rPr>
          <w:lang w:val="nl-BE"/>
        </w:rPr>
        <w:t xml:space="preserve">NBP Type 3 – Wetenschappelijke zone; </w:t>
      </w:r>
      <w:sdt>
        <w:sdtPr>
          <w:rPr>
            <w:lang w:val="nl-BE"/>
          </w:rPr>
          <w:id w:val="1988979888"/>
          <w14:checkbox>
            <w14:checked w14:val="0"/>
            <w14:checkedState w14:val="2612" w14:font="MS Gothic"/>
            <w14:uncheckedState w14:val="2610" w14:font="MS Gothic"/>
          </w14:checkbox>
        </w:sdtPr>
        <w:sdtEndPr/>
        <w:sdtContent>
          <w:r w:rsidR="00CE5D9E">
            <w:rPr>
              <w:rFonts w:ascii="MS Gothic" w:eastAsia="MS Gothic" w:hAnsi="MS Gothic" w:hint="eastAsia"/>
              <w:lang w:val="nl-BE"/>
            </w:rPr>
            <w:t>☐</w:t>
          </w:r>
        </w:sdtContent>
      </w:sdt>
      <w:r w:rsidR="00CE5D9E">
        <w:rPr>
          <w:lang w:val="nl-BE"/>
        </w:rPr>
        <w:t xml:space="preserve"> </w:t>
      </w:r>
      <w:r w:rsidR="00ED05EE" w:rsidRPr="28AC3D3E">
        <w:rPr>
          <w:lang w:val="nl-BE"/>
        </w:rPr>
        <w:t>NBP Type 3 – rest van het bos</w:t>
      </w:r>
    </w:p>
    <w:p w14:paraId="098EDB8C" w14:textId="7D0A1B12" w:rsidR="0EF22B85" w:rsidRDefault="0EF22B85" w:rsidP="00D54C02">
      <w:pPr>
        <w:pStyle w:val="ListParagraph"/>
        <w:numPr>
          <w:ilvl w:val="0"/>
          <w:numId w:val="2"/>
        </w:numPr>
        <w:jc w:val="both"/>
      </w:pPr>
      <w:proofErr w:type="spellStart"/>
      <w:r>
        <w:t>Coördinaten</w:t>
      </w:r>
      <w:proofErr w:type="spellEnd"/>
      <w:r>
        <w:t>: latitude &amp; longitude:</w:t>
      </w:r>
      <w:r w:rsidR="00CE5D9E">
        <w:t xml:space="preserve"> </w:t>
      </w:r>
      <w:sdt>
        <w:sdtPr>
          <w:id w:val="584274858"/>
          <w:placeholder>
            <w:docPart w:val="DefaultPlaceholder_-1854013440"/>
          </w:placeholder>
          <w:showingPlcHdr/>
        </w:sdtPr>
        <w:sdtEndPr/>
        <w:sdtContent>
          <w:r w:rsidR="00CE5D9E" w:rsidRPr="006A395B">
            <w:rPr>
              <w:rStyle w:val="PlaceholderText"/>
            </w:rPr>
            <w:t>Click or tap here to enter text.</w:t>
          </w:r>
        </w:sdtContent>
      </w:sdt>
    </w:p>
    <w:p w14:paraId="537187FF" w14:textId="51BDD267" w:rsidR="5A0C847A" w:rsidRDefault="5A0C847A" w:rsidP="00D54C02">
      <w:pPr>
        <w:jc w:val="both"/>
      </w:pPr>
      <w:proofErr w:type="spellStart"/>
      <w:r>
        <w:t>Wanneer</w:t>
      </w:r>
      <w:proofErr w:type="spellEnd"/>
      <w:r>
        <w:t xml:space="preserve"> start de </w:t>
      </w:r>
      <w:proofErr w:type="spellStart"/>
      <w:r>
        <w:t>studie</w:t>
      </w:r>
      <w:proofErr w:type="spellEnd"/>
      <w:r>
        <w:t>?</w:t>
      </w:r>
    </w:p>
    <w:sdt>
      <w:sdtPr>
        <w:id w:val="1222176166"/>
        <w:placeholder>
          <w:docPart w:val="DefaultPlaceholder_-1854013440"/>
        </w:placeholder>
        <w:showingPlcHdr/>
      </w:sdtPr>
      <w:sdtEndPr/>
      <w:sdtContent>
        <w:p w14:paraId="0C9A229A" w14:textId="3A195CE3" w:rsidR="00CE5D9E" w:rsidRDefault="00CE5D9E" w:rsidP="00D54C02">
          <w:pPr>
            <w:jc w:val="both"/>
          </w:pPr>
          <w:r w:rsidRPr="006A395B">
            <w:rPr>
              <w:rStyle w:val="PlaceholderText"/>
            </w:rPr>
            <w:t>Click or tap here to enter text.</w:t>
          </w:r>
        </w:p>
      </w:sdtContent>
    </w:sdt>
    <w:p w14:paraId="6EC6630F" w14:textId="1FA89844" w:rsidR="371E5FBE" w:rsidRDefault="751591C0" w:rsidP="00D54C02">
      <w:pPr>
        <w:jc w:val="both"/>
        <w:rPr>
          <w:lang w:val="nl-BE"/>
        </w:rPr>
      </w:pPr>
      <w:r w:rsidRPr="006A7853">
        <w:rPr>
          <w:lang w:val="nl-BE"/>
        </w:rPr>
        <w:t>Tot wanneer loopt de studie</w:t>
      </w:r>
      <w:r w:rsidR="698146A1" w:rsidRPr="006A7853">
        <w:rPr>
          <w:lang w:val="nl-BE"/>
        </w:rPr>
        <w:t xml:space="preserve"> (max. 5 jaar, daarna is </w:t>
      </w:r>
      <w:proofErr w:type="spellStart"/>
      <w:r w:rsidR="698146A1" w:rsidRPr="006A7853">
        <w:rPr>
          <w:lang w:val="nl-BE"/>
        </w:rPr>
        <w:t>herevaluatie</w:t>
      </w:r>
      <w:proofErr w:type="spellEnd"/>
      <w:r w:rsidR="698146A1" w:rsidRPr="006A7853">
        <w:rPr>
          <w:lang w:val="nl-BE"/>
        </w:rPr>
        <w:t xml:space="preserve"> en verlenging nodig)</w:t>
      </w:r>
      <w:r w:rsidRPr="006A7853">
        <w:rPr>
          <w:lang w:val="nl-BE"/>
        </w:rPr>
        <w:t>?</w:t>
      </w:r>
    </w:p>
    <w:sdt>
      <w:sdtPr>
        <w:rPr>
          <w:lang w:val="nl-BE"/>
        </w:rPr>
        <w:id w:val="-1472138873"/>
        <w:placeholder>
          <w:docPart w:val="DefaultPlaceholder_-1854013440"/>
        </w:placeholder>
        <w:showingPlcHdr/>
      </w:sdtPr>
      <w:sdtEndPr/>
      <w:sdtContent>
        <w:p w14:paraId="6859017E" w14:textId="14CB3563" w:rsidR="00CE5D9E" w:rsidRPr="00CE5D9E" w:rsidRDefault="00CE5D9E" w:rsidP="00D54C02">
          <w:pPr>
            <w:jc w:val="both"/>
            <w:rPr>
              <w:lang w:val="en-US"/>
            </w:rPr>
          </w:pPr>
          <w:r w:rsidRPr="006A395B">
            <w:rPr>
              <w:rStyle w:val="PlaceholderText"/>
            </w:rPr>
            <w:t>Click or tap here to enter text.</w:t>
          </w:r>
        </w:p>
      </w:sdtContent>
    </w:sdt>
    <w:p w14:paraId="529EC9BF" w14:textId="44676A7C" w:rsidR="63186F52" w:rsidRDefault="16B619F4" w:rsidP="00D54C02">
      <w:pPr>
        <w:jc w:val="both"/>
        <w:rPr>
          <w:lang w:val="nl-BE"/>
        </w:rPr>
      </w:pPr>
      <w:r w:rsidRPr="006A7853">
        <w:rPr>
          <w:lang w:val="nl-BE"/>
        </w:rPr>
        <w:t>In geval van een experiment: inschatting van tijdsbesteding voor opzetten en afbreken van het experiment</w:t>
      </w:r>
      <w:r w:rsidR="73EB6F61" w:rsidRPr="006A7853">
        <w:rPr>
          <w:lang w:val="nl-BE"/>
        </w:rPr>
        <w:t>.</w:t>
      </w:r>
    </w:p>
    <w:sdt>
      <w:sdtPr>
        <w:rPr>
          <w:lang w:val="nl-BE"/>
        </w:rPr>
        <w:id w:val="-971130134"/>
        <w:placeholder>
          <w:docPart w:val="DefaultPlaceholder_-1854013440"/>
        </w:placeholder>
        <w:showingPlcHdr/>
      </w:sdtPr>
      <w:sdtEndPr/>
      <w:sdtContent>
        <w:p w14:paraId="71A605C0" w14:textId="0544BAB8" w:rsidR="00CE5D9E" w:rsidRPr="00CE5D9E" w:rsidRDefault="00CE5D9E" w:rsidP="00D54C02">
          <w:pPr>
            <w:jc w:val="both"/>
            <w:rPr>
              <w:lang w:val="en-US"/>
            </w:rPr>
          </w:pPr>
          <w:r w:rsidRPr="006A395B">
            <w:rPr>
              <w:rStyle w:val="PlaceholderText"/>
            </w:rPr>
            <w:t>Click or tap here to enter text.</w:t>
          </w:r>
        </w:p>
      </w:sdtContent>
    </w:sdt>
    <w:p w14:paraId="1BF1E964" w14:textId="570BD69F" w:rsidR="19E8698A" w:rsidRPr="006A7853" w:rsidRDefault="19E8698A" w:rsidP="00D54C02">
      <w:pPr>
        <w:jc w:val="both"/>
        <w:rPr>
          <w:lang w:val="nl-BE"/>
        </w:rPr>
      </w:pPr>
      <w:r w:rsidRPr="006A7853">
        <w:rPr>
          <w:lang w:val="nl-BE"/>
        </w:rPr>
        <w:t>Is er elektriciteit of gebruik van de (sensoren op de) toren nodig?</w:t>
      </w:r>
    </w:p>
    <w:sdt>
      <w:sdtPr>
        <w:rPr>
          <w:lang w:val="nl-BE"/>
        </w:rPr>
        <w:id w:val="-280193070"/>
        <w:placeholder>
          <w:docPart w:val="DefaultPlaceholder_-1854013440"/>
        </w:placeholder>
        <w:showingPlcHdr/>
      </w:sdtPr>
      <w:sdtEndPr/>
      <w:sdtContent>
        <w:p w14:paraId="239CEED5" w14:textId="5295924B" w:rsidR="12D8446B" w:rsidRPr="00CE5D9E" w:rsidRDefault="00CE5D9E" w:rsidP="00D54C02">
          <w:pPr>
            <w:jc w:val="both"/>
            <w:rPr>
              <w:lang w:val="en-US"/>
            </w:rPr>
          </w:pPr>
          <w:r w:rsidRPr="006A395B">
            <w:rPr>
              <w:rStyle w:val="PlaceholderText"/>
            </w:rPr>
            <w:t>Click or tap here to enter text.</w:t>
          </w:r>
        </w:p>
      </w:sdtContent>
    </w:sdt>
    <w:p w14:paraId="4E5349B0" w14:textId="4BA1794C" w:rsidR="2452EE34" w:rsidRPr="006A7853" w:rsidRDefault="47D91CC1" w:rsidP="00D54C02">
      <w:pPr>
        <w:pStyle w:val="ListParagraph"/>
        <w:numPr>
          <w:ilvl w:val="0"/>
          <w:numId w:val="6"/>
        </w:numPr>
        <w:jc w:val="both"/>
        <w:rPr>
          <w:b/>
          <w:bCs/>
          <w:lang w:val="nl-BE"/>
        </w:rPr>
      </w:pPr>
      <w:r w:rsidRPr="006A7853">
        <w:rPr>
          <w:b/>
          <w:bCs/>
          <w:lang w:val="nl-BE"/>
        </w:rPr>
        <w:t>Impact op de omgeving</w:t>
      </w:r>
      <w:r w:rsidR="458BD4A9" w:rsidRPr="006A7853">
        <w:rPr>
          <w:b/>
          <w:bCs/>
          <w:lang w:val="nl-BE"/>
        </w:rPr>
        <w:t xml:space="preserve"> (tijdens het </w:t>
      </w:r>
      <w:r w:rsidR="0037172B" w:rsidRPr="006A7853">
        <w:rPr>
          <w:b/>
          <w:bCs/>
          <w:lang w:val="nl-BE"/>
        </w:rPr>
        <w:t>onderzoek</w:t>
      </w:r>
      <w:r w:rsidR="458BD4A9" w:rsidRPr="006A7853">
        <w:rPr>
          <w:b/>
          <w:bCs/>
          <w:lang w:val="nl-BE"/>
        </w:rPr>
        <w:t>)</w:t>
      </w:r>
      <w:r w:rsidR="00CC3375">
        <w:rPr>
          <w:rStyle w:val="FootnoteReference"/>
          <w:b/>
          <w:bCs/>
        </w:rPr>
        <w:footnoteReference w:id="7"/>
      </w:r>
    </w:p>
    <w:p w14:paraId="3B4E78A4" w14:textId="30EA2488" w:rsidR="00195720" w:rsidRDefault="00195720" w:rsidP="00D54C02">
      <w:pPr>
        <w:jc w:val="both"/>
        <w:rPr>
          <w:lang w:val="nl-BE"/>
        </w:rPr>
      </w:pPr>
      <w:r w:rsidRPr="006A7853">
        <w:rPr>
          <w:lang w:val="nl-BE"/>
        </w:rPr>
        <w:t xml:space="preserve">Zijn er handelingen die een directe impact hebben op </w:t>
      </w:r>
      <w:r w:rsidR="00E603C6" w:rsidRPr="006A7853">
        <w:rPr>
          <w:lang w:val="nl-BE"/>
        </w:rPr>
        <w:t>het natuurlijk milieu</w:t>
      </w:r>
      <w:r w:rsidRPr="006A7853">
        <w:rPr>
          <w:lang w:val="nl-BE"/>
        </w:rPr>
        <w:t xml:space="preserve"> (bv geluid, licht, opwarming, stikstoftoevoeging</w:t>
      </w:r>
      <w:r w:rsidR="00E603C6" w:rsidRPr="006A7853">
        <w:rPr>
          <w:lang w:val="nl-BE"/>
        </w:rPr>
        <w:t>, bestrijdingsmiddelen, waterhuishouding</w:t>
      </w:r>
      <w:r w:rsidRPr="006A7853">
        <w:rPr>
          <w:lang w:val="nl-BE"/>
        </w:rPr>
        <w:t>)?</w:t>
      </w:r>
    </w:p>
    <w:sdt>
      <w:sdtPr>
        <w:rPr>
          <w:lang w:val="nl-BE"/>
        </w:rPr>
        <w:id w:val="-938210071"/>
        <w:placeholder>
          <w:docPart w:val="DefaultPlaceholder_-1854013440"/>
        </w:placeholder>
        <w:showingPlcHdr/>
      </w:sdtPr>
      <w:sdtEndPr/>
      <w:sdtContent>
        <w:p w14:paraId="3BAD158C" w14:textId="4339F99D" w:rsidR="00CE5D9E" w:rsidRPr="00CE5D9E" w:rsidRDefault="00CE5D9E" w:rsidP="00D54C02">
          <w:pPr>
            <w:jc w:val="both"/>
            <w:rPr>
              <w:lang w:val="en-US"/>
            </w:rPr>
          </w:pPr>
          <w:r w:rsidRPr="006A395B">
            <w:rPr>
              <w:rStyle w:val="PlaceholderText"/>
            </w:rPr>
            <w:t>Click or tap here to enter text.</w:t>
          </w:r>
        </w:p>
      </w:sdtContent>
    </w:sdt>
    <w:p w14:paraId="14433419" w14:textId="6A372E3B" w:rsidR="5A0C847A" w:rsidRDefault="4893AF52" w:rsidP="00D54C02">
      <w:pPr>
        <w:jc w:val="both"/>
        <w:rPr>
          <w:lang w:val="nl-BE"/>
        </w:rPr>
      </w:pPr>
      <w:r w:rsidRPr="006A7853">
        <w:rPr>
          <w:lang w:val="nl-BE"/>
        </w:rPr>
        <w:t xml:space="preserve">Wordt er biologisch materiaal geïmporteerd (bv </w:t>
      </w:r>
      <w:r w:rsidR="64D64961" w:rsidRPr="006A7853">
        <w:rPr>
          <w:lang w:val="nl-BE"/>
        </w:rPr>
        <w:t>planten</w:t>
      </w:r>
      <w:r w:rsidR="4E0192D7" w:rsidRPr="006A7853">
        <w:rPr>
          <w:lang w:val="nl-BE"/>
        </w:rPr>
        <w:t>, dieren, micro-organismen</w:t>
      </w:r>
      <w:r w:rsidRPr="006A7853">
        <w:rPr>
          <w:lang w:val="nl-BE"/>
        </w:rPr>
        <w:t xml:space="preserve"> of bodem</w:t>
      </w:r>
      <w:r w:rsidR="00195720">
        <w:rPr>
          <w:rStyle w:val="FootnoteReference"/>
        </w:rPr>
        <w:footnoteReference w:id="8"/>
      </w:r>
      <w:r w:rsidRPr="006A7853">
        <w:rPr>
          <w:lang w:val="nl-BE"/>
        </w:rPr>
        <w:t xml:space="preserve"> )?</w:t>
      </w:r>
    </w:p>
    <w:sdt>
      <w:sdtPr>
        <w:rPr>
          <w:lang w:val="nl-BE"/>
        </w:rPr>
        <w:id w:val="1932235533"/>
        <w:placeholder>
          <w:docPart w:val="DefaultPlaceholder_-1854013440"/>
        </w:placeholder>
        <w:showingPlcHdr/>
      </w:sdtPr>
      <w:sdtEndPr/>
      <w:sdtContent>
        <w:p w14:paraId="3AD09A9B" w14:textId="646633F9" w:rsidR="00CE5D9E" w:rsidRPr="00CE5D9E" w:rsidRDefault="00CE5D9E" w:rsidP="00D54C02">
          <w:pPr>
            <w:jc w:val="both"/>
            <w:rPr>
              <w:lang w:val="en-US"/>
            </w:rPr>
          </w:pPr>
          <w:r w:rsidRPr="006A395B">
            <w:rPr>
              <w:rStyle w:val="PlaceholderText"/>
            </w:rPr>
            <w:t>Click or tap here to enter text.</w:t>
          </w:r>
        </w:p>
      </w:sdtContent>
    </w:sdt>
    <w:p w14:paraId="347D8764" w14:textId="4216E54B" w:rsidR="12D8446B" w:rsidRDefault="4893AF52" w:rsidP="00D54C02">
      <w:pPr>
        <w:jc w:val="both"/>
        <w:rPr>
          <w:lang w:val="nl-BE"/>
        </w:rPr>
      </w:pPr>
      <w:r w:rsidRPr="006A7853">
        <w:rPr>
          <w:lang w:val="nl-BE"/>
        </w:rPr>
        <w:t xml:space="preserve">Wordt er biologisch materiaal geëxporteerd (bv </w:t>
      </w:r>
      <w:r w:rsidR="238C0F93" w:rsidRPr="006A7853">
        <w:rPr>
          <w:lang w:val="nl-BE"/>
        </w:rPr>
        <w:t>planten</w:t>
      </w:r>
      <w:r w:rsidR="336D59A2" w:rsidRPr="006A7853">
        <w:rPr>
          <w:lang w:val="nl-BE"/>
        </w:rPr>
        <w:t>, dieren, micro-organismen</w:t>
      </w:r>
      <w:r w:rsidR="238C0F93" w:rsidRPr="006A7853">
        <w:rPr>
          <w:lang w:val="nl-BE"/>
        </w:rPr>
        <w:t xml:space="preserve"> </w:t>
      </w:r>
      <w:r w:rsidRPr="006A7853">
        <w:rPr>
          <w:lang w:val="nl-BE"/>
        </w:rPr>
        <w:t>of bodem bemonsterd)?</w:t>
      </w:r>
    </w:p>
    <w:sdt>
      <w:sdtPr>
        <w:rPr>
          <w:lang w:val="nl-BE"/>
        </w:rPr>
        <w:id w:val="1854298781"/>
        <w:placeholder>
          <w:docPart w:val="DefaultPlaceholder_-1854013440"/>
        </w:placeholder>
        <w:showingPlcHdr/>
      </w:sdtPr>
      <w:sdtEndPr/>
      <w:sdtContent>
        <w:p w14:paraId="48354B72" w14:textId="40105A28" w:rsidR="00CE5D9E" w:rsidRPr="00CE5D9E" w:rsidRDefault="00CE5D9E" w:rsidP="00D54C02">
          <w:pPr>
            <w:jc w:val="both"/>
            <w:rPr>
              <w:lang w:val="en-US"/>
            </w:rPr>
          </w:pPr>
          <w:r w:rsidRPr="006A395B">
            <w:rPr>
              <w:rStyle w:val="PlaceholderText"/>
            </w:rPr>
            <w:t>Click or tap here to enter text.</w:t>
          </w:r>
        </w:p>
      </w:sdtContent>
    </w:sdt>
    <w:p w14:paraId="6990E36F" w14:textId="3201B53C" w:rsidR="5A0C847A" w:rsidRDefault="5A0C847A" w:rsidP="00D54C02">
      <w:pPr>
        <w:jc w:val="both"/>
        <w:rPr>
          <w:lang w:val="nl-BE"/>
        </w:rPr>
      </w:pPr>
      <w:r w:rsidRPr="006A7853">
        <w:rPr>
          <w:lang w:val="nl-BE"/>
        </w:rPr>
        <w:t>Werk je in volle grond of in bakken?</w:t>
      </w:r>
    </w:p>
    <w:sdt>
      <w:sdtPr>
        <w:rPr>
          <w:lang w:val="nl-BE"/>
        </w:rPr>
        <w:id w:val="-1898350324"/>
        <w:placeholder>
          <w:docPart w:val="DefaultPlaceholder_-1854013440"/>
        </w:placeholder>
        <w:showingPlcHdr/>
      </w:sdtPr>
      <w:sdtEndPr/>
      <w:sdtContent>
        <w:p w14:paraId="43BEFF80" w14:textId="10648F73" w:rsidR="00CE5D9E" w:rsidRPr="00CE5D9E" w:rsidRDefault="00CE5D9E" w:rsidP="00D54C02">
          <w:pPr>
            <w:jc w:val="both"/>
            <w:rPr>
              <w:lang w:val="en-US"/>
            </w:rPr>
          </w:pPr>
          <w:r w:rsidRPr="006A395B">
            <w:rPr>
              <w:rStyle w:val="PlaceholderText"/>
            </w:rPr>
            <w:t>Click or tap here to enter text.</w:t>
          </w:r>
        </w:p>
      </w:sdtContent>
    </w:sdt>
    <w:p w14:paraId="4C06E954" w14:textId="5C3531F4" w:rsidR="00E3745C" w:rsidRDefault="12290866" w:rsidP="00D54C02">
      <w:pPr>
        <w:jc w:val="both"/>
        <w:rPr>
          <w:lang w:val="nl-BE"/>
        </w:rPr>
      </w:pPr>
      <w:r w:rsidRPr="47E91845">
        <w:rPr>
          <w:lang w:val="nl-BE"/>
        </w:rPr>
        <w:t>Worden (delen) van het bos rechtstreeks ‘bescha</w:t>
      </w:r>
      <w:r w:rsidR="39F974B0" w:rsidRPr="47E91845">
        <w:rPr>
          <w:lang w:val="nl-BE"/>
        </w:rPr>
        <w:t>digd’? Bv. Moet er vegetatie weggesnoeid worden, word</w:t>
      </w:r>
      <w:r w:rsidR="23C286A0" w:rsidRPr="47E91845">
        <w:rPr>
          <w:lang w:val="nl-BE"/>
        </w:rPr>
        <w:t>t</w:t>
      </w:r>
      <w:r w:rsidR="39F974B0" w:rsidRPr="47E91845">
        <w:rPr>
          <w:lang w:val="nl-BE"/>
        </w:rPr>
        <w:t xml:space="preserve"> er bodem verwijderd, moet</w:t>
      </w:r>
      <w:r w:rsidR="5110DB63" w:rsidRPr="47E91845">
        <w:rPr>
          <w:lang w:val="nl-BE"/>
        </w:rPr>
        <w:t xml:space="preserve">en er stukken </w:t>
      </w:r>
      <w:proofErr w:type="spellStart"/>
      <w:r w:rsidR="5110DB63" w:rsidRPr="47E91845">
        <w:rPr>
          <w:lang w:val="nl-BE"/>
        </w:rPr>
        <w:t>kruidlaag</w:t>
      </w:r>
      <w:proofErr w:type="spellEnd"/>
      <w:r w:rsidR="5110DB63" w:rsidRPr="47E91845">
        <w:rPr>
          <w:lang w:val="nl-BE"/>
        </w:rPr>
        <w:t xml:space="preserve"> verwijderd worden om </w:t>
      </w:r>
      <w:r w:rsidR="7A368FA8" w:rsidRPr="47E91845">
        <w:rPr>
          <w:lang w:val="nl-BE"/>
        </w:rPr>
        <w:t xml:space="preserve">bv. </w:t>
      </w:r>
      <w:r w:rsidR="5110DB63" w:rsidRPr="47E91845">
        <w:rPr>
          <w:lang w:val="nl-BE"/>
        </w:rPr>
        <w:t>bakken in te graven?</w:t>
      </w:r>
    </w:p>
    <w:sdt>
      <w:sdtPr>
        <w:rPr>
          <w:lang w:val="nl-BE"/>
        </w:rPr>
        <w:id w:val="-1690746174"/>
        <w:placeholder>
          <w:docPart w:val="DefaultPlaceholder_-1854013440"/>
        </w:placeholder>
        <w:showingPlcHdr/>
      </w:sdtPr>
      <w:sdtEndPr/>
      <w:sdtContent>
        <w:p w14:paraId="37B7BE17" w14:textId="325CA42F" w:rsidR="00CE5D9E" w:rsidRPr="00CE5D9E" w:rsidRDefault="00CE5D9E" w:rsidP="00D54C02">
          <w:pPr>
            <w:jc w:val="both"/>
            <w:rPr>
              <w:lang w:val="en-US"/>
            </w:rPr>
          </w:pPr>
          <w:r w:rsidRPr="006A395B">
            <w:rPr>
              <w:rStyle w:val="PlaceholderText"/>
            </w:rPr>
            <w:t>Click or tap here to enter text.</w:t>
          </w:r>
        </w:p>
      </w:sdtContent>
    </w:sdt>
    <w:p w14:paraId="1441002C" w14:textId="2AF58F16" w:rsidR="44032F52" w:rsidRDefault="00E3745C" w:rsidP="00D54C02">
      <w:pPr>
        <w:jc w:val="both"/>
        <w:rPr>
          <w:lang w:val="nl-BE"/>
        </w:rPr>
      </w:pPr>
      <w:r w:rsidRPr="40D3E336">
        <w:rPr>
          <w:lang w:val="nl-BE"/>
        </w:rPr>
        <w:t xml:space="preserve">Wordt er speciale aandacht besteed aan een minimale impact op aandachtsoorten (bv. </w:t>
      </w:r>
      <w:proofErr w:type="spellStart"/>
      <w:r w:rsidRPr="40D3E336">
        <w:rPr>
          <w:lang w:val="nl-BE"/>
        </w:rPr>
        <w:t>oudbosplanten</w:t>
      </w:r>
      <w:proofErr w:type="spellEnd"/>
      <w:r w:rsidRPr="40D3E336">
        <w:rPr>
          <w:lang w:val="nl-BE"/>
        </w:rPr>
        <w:t xml:space="preserve">, zeldzame boom-, struik- of </w:t>
      </w:r>
      <w:proofErr w:type="spellStart"/>
      <w:r w:rsidRPr="40D3E336">
        <w:rPr>
          <w:lang w:val="nl-BE"/>
        </w:rPr>
        <w:t>kruidlaagsoorten</w:t>
      </w:r>
      <w:proofErr w:type="spellEnd"/>
      <w:r w:rsidRPr="40D3E336">
        <w:rPr>
          <w:lang w:val="nl-BE"/>
        </w:rPr>
        <w:t>, …)?</w:t>
      </w:r>
    </w:p>
    <w:sdt>
      <w:sdtPr>
        <w:rPr>
          <w:lang w:val="nl-BE"/>
        </w:rPr>
        <w:id w:val="394632371"/>
        <w:placeholder>
          <w:docPart w:val="DefaultPlaceholder_-1854013440"/>
        </w:placeholder>
        <w:showingPlcHdr/>
      </w:sdtPr>
      <w:sdtEndPr/>
      <w:sdtContent>
        <w:p w14:paraId="2E8BB7C8" w14:textId="6B4D1458" w:rsidR="00CE5D9E" w:rsidRPr="00CE5D9E" w:rsidRDefault="00CE5D9E" w:rsidP="00D54C02">
          <w:pPr>
            <w:jc w:val="both"/>
            <w:rPr>
              <w:lang w:val="en-US"/>
            </w:rPr>
          </w:pPr>
          <w:r w:rsidRPr="006A395B">
            <w:rPr>
              <w:rStyle w:val="PlaceholderText"/>
            </w:rPr>
            <w:t>Click or tap here to enter text.</w:t>
          </w:r>
        </w:p>
      </w:sdtContent>
    </w:sdt>
    <w:p w14:paraId="7D2F4EC5" w14:textId="5FEE9159" w:rsidR="12D8446B" w:rsidRDefault="31FD5D12" w:rsidP="00D54C02">
      <w:pPr>
        <w:jc w:val="both"/>
        <w:rPr>
          <w:lang w:val="nl-BE"/>
        </w:rPr>
      </w:pPr>
      <w:r w:rsidRPr="006A7853">
        <w:rPr>
          <w:lang w:val="nl-BE"/>
        </w:rPr>
        <w:t>Wordt er een intensieve monitoring voorzien</w:t>
      </w:r>
      <w:r w:rsidR="1055215E" w:rsidRPr="006A7853">
        <w:rPr>
          <w:lang w:val="nl-BE"/>
        </w:rPr>
        <w:t xml:space="preserve"> die niet van de bestaande paden kan gebeuren en</w:t>
      </w:r>
      <w:r w:rsidRPr="006A7853">
        <w:rPr>
          <w:lang w:val="nl-BE"/>
        </w:rPr>
        <w:t xml:space="preserve"> die </w:t>
      </w:r>
      <w:r w:rsidR="007B2291" w:rsidRPr="006A7853">
        <w:rPr>
          <w:lang w:val="nl-BE"/>
        </w:rPr>
        <w:t>verstoring kan veroorzaken</w:t>
      </w:r>
      <w:r w:rsidRPr="006A7853">
        <w:rPr>
          <w:lang w:val="nl-BE"/>
        </w:rPr>
        <w:t>?</w:t>
      </w:r>
      <w:r w:rsidR="0034091E" w:rsidRPr="006A7853">
        <w:rPr>
          <w:lang w:val="nl-BE"/>
        </w:rPr>
        <w:t xml:space="preserve"> Wordt hierbij o.a. ook rekening gehouden met de schoontijd?</w:t>
      </w:r>
    </w:p>
    <w:sdt>
      <w:sdtPr>
        <w:rPr>
          <w:lang w:val="nl-BE"/>
        </w:rPr>
        <w:id w:val="636689373"/>
        <w:placeholder>
          <w:docPart w:val="DefaultPlaceholder_-1854013440"/>
        </w:placeholder>
        <w:showingPlcHdr/>
      </w:sdtPr>
      <w:sdtEndPr/>
      <w:sdtContent>
        <w:p w14:paraId="65034726" w14:textId="16491EDF" w:rsidR="00CE5D9E" w:rsidRPr="00CE5D9E" w:rsidRDefault="00CE5D9E" w:rsidP="00D54C02">
          <w:pPr>
            <w:jc w:val="both"/>
            <w:rPr>
              <w:lang w:val="en-US"/>
            </w:rPr>
          </w:pPr>
          <w:r w:rsidRPr="006A395B">
            <w:rPr>
              <w:rStyle w:val="PlaceholderText"/>
            </w:rPr>
            <w:t>Click or tap here to enter text.</w:t>
          </w:r>
        </w:p>
      </w:sdtContent>
    </w:sdt>
    <w:p w14:paraId="5B323262" w14:textId="387BECE7" w:rsidR="00CE5D9E" w:rsidRPr="006A7853" w:rsidRDefault="2711F556" w:rsidP="00D54C02">
      <w:pPr>
        <w:jc w:val="both"/>
        <w:rPr>
          <w:lang w:val="nl-BE"/>
        </w:rPr>
      </w:pPr>
      <w:r w:rsidRPr="006A7853">
        <w:rPr>
          <w:lang w:val="nl-BE"/>
        </w:rPr>
        <w:t>H</w:t>
      </w:r>
      <w:r w:rsidR="71183B4B" w:rsidRPr="006A7853">
        <w:rPr>
          <w:lang w:val="nl-BE"/>
        </w:rPr>
        <w:t xml:space="preserve">oe wordt de impact </w:t>
      </w:r>
      <w:r w:rsidR="5307497D" w:rsidRPr="006A7853">
        <w:rPr>
          <w:lang w:val="nl-BE"/>
        </w:rPr>
        <w:t xml:space="preserve">op de omgeving </w:t>
      </w:r>
      <w:r w:rsidR="48C81262" w:rsidRPr="006A7853">
        <w:rPr>
          <w:u w:val="single"/>
          <w:lang w:val="nl-BE"/>
        </w:rPr>
        <w:t xml:space="preserve">tijdens </w:t>
      </w:r>
      <w:r w:rsidR="00195720" w:rsidRPr="006A7853">
        <w:rPr>
          <w:lang w:val="nl-BE"/>
        </w:rPr>
        <w:t>de studie</w:t>
      </w:r>
      <w:r w:rsidR="48C81262" w:rsidRPr="006A7853">
        <w:rPr>
          <w:lang w:val="nl-BE"/>
        </w:rPr>
        <w:t xml:space="preserve"> </w:t>
      </w:r>
      <w:r w:rsidR="71183B4B" w:rsidRPr="006A7853">
        <w:rPr>
          <w:lang w:val="nl-BE"/>
        </w:rPr>
        <w:t>geminimaliseerd</w:t>
      </w:r>
      <w:r w:rsidR="000D0E99" w:rsidRPr="006A7853">
        <w:rPr>
          <w:lang w:val="nl-BE"/>
        </w:rPr>
        <w:t xml:space="preserve"> zodat het ‘no significant </w:t>
      </w:r>
      <w:proofErr w:type="spellStart"/>
      <w:r w:rsidR="000D0E99" w:rsidRPr="006A7853">
        <w:rPr>
          <w:lang w:val="nl-BE"/>
        </w:rPr>
        <w:t>harm</w:t>
      </w:r>
      <w:proofErr w:type="spellEnd"/>
      <w:r w:rsidR="000D0E99" w:rsidRPr="006A7853">
        <w:rPr>
          <w:lang w:val="nl-BE"/>
        </w:rPr>
        <w:t>’-principe gevolgd wordt</w:t>
      </w:r>
      <w:r w:rsidR="220D2268" w:rsidRPr="006A7853">
        <w:rPr>
          <w:lang w:val="nl-BE"/>
        </w:rPr>
        <w:t xml:space="preserve"> (in relatie tot alle bovenstaande vragen)</w:t>
      </w:r>
      <w:r w:rsidR="71183B4B" w:rsidRPr="006A7853">
        <w:rPr>
          <w:lang w:val="nl-BE"/>
        </w:rPr>
        <w:t>?</w:t>
      </w:r>
    </w:p>
    <w:sdt>
      <w:sdtPr>
        <w:rPr>
          <w:lang w:val="nl-BE"/>
        </w:rPr>
        <w:id w:val="-2069865039"/>
        <w:placeholder>
          <w:docPart w:val="DefaultPlaceholder_-1854013440"/>
        </w:placeholder>
        <w:showingPlcHdr/>
      </w:sdtPr>
      <w:sdtEndPr/>
      <w:sdtContent>
        <w:p w14:paraId="33E812C9" w14:textId="53A76AA9" w:rsidR="00CE5D9E" w:rsidRDefault="00CE5D9E" w:rsidP="00D54C02">
          <w:pPr>
            <w:jc w:val="both"/>
            <w:rPr>
              <w:lang w:val="nl-BE"/>
            </w:rPr>
          </w:pPr>
          <w:r w:rsidRPr="006A395B">
            <w:rPr>
              <w:rStyle w:val="PlaceholderText"/>
            </w:rPr>
            <w:t>Click or tap here to enter text.</w:t>
          </w:r>
        </w:p>
      </w:sdtContent>
    </w:sdt>
    <w:p w14:paraId="0559DE9A" w14:textId="77777777" w:rsidR="00CE5D9E" w:rsidRPr="00CE5D9E" w:rsidRDefault="00CE5D9E" w:rsidP="00D54C02">
      <w:pPr>
        <w:jc w:val="both"/>
        <w:rPr>
          <w:lang w:val="en-US"/>
        </w:rPr>
      </w:pPr>
    </w:p>
    <w:p w14:paraId="408C6462" w14:textId="517690CE" w:rsidR="5A0C847A" w:rsidRPr="006A7853" w:rsidRDefault="4893AF52" w:rsidP="00D54C02">
      <w:pPr>
        <w:pStyle w:val="ListParagraph"/>
        <w:numPr>
          <w:ilvl w:val="0"/>
          <w:numId w:val="6"/>
        </w:numPr>
        <w:jc w:val="both"/>
        <w:rPr>
          <w:b/>
          <w:bCs/>
          <w:lang w:val="nl-BE"/>
        </w:rPr>
      </w:pPr>
      <w:proofErr w:type="spellStart"/>
      <w:r w:rsidRPr="006A7853">
        <w:rPr>
          <w:b/>
          <w:bCs/>
          <w:lang w:val="nl-BE"/>
        </w:rPr>
        <w:lastRenderedPageBreak/>
        <w:t>Leave</w:t>
      </w:r>
      <w:proofErr w:type="spellEnd"/>
      <w:r w:rsidRPr="006A7853">
        <w:rPr>
          <w:b/>
          <w:bCs/>
          <w:lang w:val="nl-BE"/>
        </w:rPr>
        <w:t xml:space="preserve"> no </w:t>
      </w:r>
      <w:proofErr w:type="spellStart"/>
      <w:r w:rsidRPr="006A7853">
        <w:rPr>
          <w:b/>
          <w:bCs/>
          <w:lang w:val="nl-BE"/>
        </w:rPr>
        <w:t>trace</w:t>
      </w:r>
      <w:proofErr w:type="spellEnd"/>
      <w:r w:rsidR="6F941AB6" w:rsidRPr="006A7853">
        <w:rPr>
          <w:b/>
          <w:bCs/>
          <w:lang w:val="nl-BE"/>
        </w:rPr>
        <w:t xml:space="preserve"> (na het </w:t>
      </w:r>
      <w:r w:rsidR="000753C5" w:rsidRPr="006A7853">
        <w:rPr>
          <w:b/>
          <w:bCs/>
          <w:lang w:val="nl-BE"/>
        </w:rPr>
        <w:t>onderzoek</w:t>
      </w:r>
      <w:r w:rsidR="6F941AB6" w:rsidRPr="006A7853">
        <w:rPr>
          <w:b/>
          <w:bCs/>
          <w:lang w:val="nl-BE"/>
        </w:rPr>
        <w:t>)</w:t>
      </w:r>
    </w:p>
    <w:p w14:paraId="1B16D001" w14:textId="5C5DA2A4" w:rsidR="5A0C847A" w:rsidRDefault="4893AF52" w:rsidP="00D54C02">
      <w:pPr>
        <w:jc w:val="both"/>
        <w:rPr>
          <w:lang w:val="nl-BE"/>
        </w:rPr>
      </w:pPr>
      <w:r w:rsidRPr="006A7853">
        <w:rPr>
          <w:lang w:val="nl-BE"/>
        </w:rPr>
        <w:t>Kan alle infrastructuur verwijderd worden</w:t>
      </w:r>
      <w:r w:rsidR="724E439C" w:rsidRPr="006A7853">
        <w:rPr>
          <w:lang w:val="nl-BE"/>
        </w:rPr>
        <w:t xml:space="preserve"> op het einde van </w:t>
      </w:r>
      <w:r w:rsidR="000D0E99" w:rsidRPr="006A7853">
        <w:rPr>
          <w:lang w:val="nl-BE"/>
        </w:rPr>
        <w:t>het onderzoek en is er een risico dat er onbedoeld wetenschappelijk afval zal achterblijven in het bos (bv plastic labels, zakjes)?</w:t>
      </w:r>
    </w:p>
    <w:sdt>
      <w:sdtPr>
        <w:rPr>
          <w:lang w:val="nl-BE"/>
        </w:rPr>
        <w:id w:val="333107112"/>
        <w:placeholder>
          <w:docPart w:val="DefaultPlaceholder_-1854013440"/>
        </w:placeholder>
        <w:showingPlcHdr/>
      </w:sdtPr>
      <w:sdtEndPr/>
      <w:sdtContent>
        <w:p w14:paraId="71FC26C0" w14:textId="5EDFF589" w:rsidR="00CE5D9E" w:rsidRPr="00CE5D9E" w:rsidRDefault="00CE5D9E" w:rsidP="00D54C02">
          <w:pPr>
            <w:jc w:val="both"/>
            <w:rPr>
              <w:lang w:val="en-US"/>
            </w:rPr>
          </w:pPr>
          <w:r w:rsidRPr="006A395B">
            <w:rPr>
              <w:rStyle w:val="PlaceholderText"/>
            </w:rPr>
            <w:t>Click or tap here to enter text.</w:t>
          </w:r>
        </w:p>
      </w:sdtContent>
    </w:sdt>
    <w:p w14:paraId="712672B4" w14:textId="0659AB6D" w:rsidR="5A0C847A" w:rsidRDefault="4893AF52" w:rsidP="00D54C02">
      <w:pPr>
        <w:jc w:val="both"/>
        <w:rPr>
          <w:lang w:val="nl-BE"/>
        </w:rPr>
      </w:pPr>
      <w:r w:rsidRPr="40D3E336">
        <w:rPr>
          <w:lang w:val="nl-BE"/>
        </w:rPr>
        <w:t xml:space="preserve">Indien niet, </w:t>
      </w:r>
      <w:r w:rsidR="34336FCC" w:rsidRPr="40D3E336">
        <w:rPr>
          <w:lang w:val="nl-BE"/>
        </w:rPr>
        <w:t xml:space="preserve">zijn er blijvende veranderingen </w:t>
      </w:r>
      <w:r w:rsidRPr="40D3E336">
        <w:rPr>
          <w:lang w:val="nl-BE"/>
        </w:rPr>
        <w:t xml:space="preserve">in het bos (denk hierbij ruim genoeg, bv. ook aan </w:t>
      </w:r>
      <w:r w:rsidR="38405D51" w:rsidRPr="40D3E336">
        <w:rPr>
          <w:lang w:val="nl-BE"/>
        </w:rPr>
        <w:t>micro-organismen</w:t>
      </w:r>
      <w:r w:rsidRPr="40D3E336">
        <w:rPr>
          <w:lang w:val="nl-BE"/>
        </w:rPr>
        <w:t xml:space="preserve">, planten of stikstof die niet </w:t>
      </w:r>
      <w:r w:rsidR="221B4BC0" w:rsidRPr="40D3E336">
        <w:rPr>
          <w:lang w:val="nl-BE"/>
        </w:rPr>
        <w:t xml:space="preserve">of moeilijk </w:t>
      </w:r>
      <w:r w:rsidRPr="40D3E336">
        <w:rPr>
          <w:lang w:val="nl-BE"/>
        </w:rPr>
        <w:t>verwijderd kunnen worden</w:t>
      </w:r>
      <w:r w:rsidR="13EE3D90" w:rsidRPr="40D3E336">
        <w:rPr>
          <w:lang w:val="nl-BE"/>
        </w:rPr>
        <w:t>, gemeenschapsverandering</w:t>
      </w:r>
      <w:r w:rsidR="00FB2CF1" w:rsidRPr="40D3E336">
        <w:rPr>
          <w:lang w:val="nl-BE"/>
        </w:rPr>
        <w:t>en</w:t>
      </w:r>
      <w:r w:rsidR="13EE3D90" w:rsidRPr="40D3E336">
        <w:rPr>
          <w:lang w:val="nl-BE"/>
        </w:rPr>
        <w:t xml:space="preserve"> t.g.v. behandeling</w:t>
      </w:r>
      <w:r w:rsidR="00FB2CF1" w:rsidRPr="40D3E336">
        <w:rPr>
          <w:lang w:val="nl-BE"/>
        </w:rPr>
        <w:t>en</w:t>
      </w:r>
      <w:r w:rsidRPr="40D3E336">
        <w:rPr>
          <w:lang w:val="nl-BE"/>
        </w:rPr>
        <w:t>)</w:t>
      </w:r>
      <w:r w:rsidR="550873E5" w:rsidRPr="40D3E336">
        <w:rPr>
          <w:lang w:val="nl-BE"/>
        </w:rPr>
        <w:t>?</w:t>
      </w:r>
    </w:p>
    <w:sdt>
      <w:sdtPr>
        <w:rPr>
          <w:lang w:val="nl-BE"/>
        </w:rPr>
        <w:id w:val="-89778565"/>
        <w:placeholder>
          <w:docPart w:val="DefaultPlaceholder_-1854013440"/>
        </w:placeholder>
        <w:showingPlcHdr/>
      </w:sdtPr>
      <w:sdtEndPr/>
      <w:sdtContent>
        <w:p w14:paraId="11D3663C" w14:textId="58975B74" w:rsidR="00862275" w:rsidRPr="00862275" w:rsidRDefault="00862275" w:rsidP="00D54C02">
          <w:pPr>
            <w:jc w:val="both"/>
            <w:rPr>
              <w:lang w:val="en-US"/>
            </w:rPr>
          </w:pPr>
          <w:r w:rsidRPr="006A395B">
            <w:rPr>
              <w:rStyle w:val="PlaceholderText"/>
            </w:rPr>
            <w:t>Click or tap here to enter text.</w:t>
          </w:r>
        </w:p>
      </w:sdtContent>
    </w:sdt>
    <w:p w14:paraId="6568632C" w14:textId="1720AE27" w:rsidR="025BF979" w:rsidRDefault="550873E5" w:rsidP="00D54C02">
      <w:pPr>
        <w:jc w:val="both"/>
        <w:rPr>
          <w:lang w:val="nl-BE"/>
        </w:rPr>
      </w:pPr>
      <w:r w:rsidRPr="006A7853">
        <w:rPr>
          <w:lang w:val="nl-BE"/>
        </w:rPr>
        <w:t>Hoe lang wordt ingeschat dat dit nog effect zal hebben op de omgeving</w:t>
      </w:r>
      <w:r w:rsidR="7B5CDC8E" w:rsidRPr="006A7853">
        <w:rPr>
          <w:lang w:val="nl-BE"/>
        </w:rPr>
        <w:t xml:space="preserve"> (</w:t>
      </w:r>
      <w:r w:rsidR="5F69DE27" w:rsidRPr="006A7853">
        <w:rPr>
          <w:lang w:val="nl-BE"/>
        </w:rPr>
        <w:t>lokaal of breder, bv in de plots of er rond</w:t>
      </w:r>
      <w:r w:rsidR="7B5CDC8E" w:rsidRPr="006A7853">
        <w:rPr>
          <w:lang w:val="nl-BE"/>
        </w:rPr>
        <w:t>)</w:t>
      </w:r>
      <w:r w:rsidR="00FB2CF1" w:rsidRPr="006A7853">
        <w:rPr>
          <w:lang w:val="nl-BE"/>
        </w:rPr>
        <w:t xml:space="preserve"> (maanden, jaren, decennia, </w:t>
      </w:r>
      <w:r w:rsidR="00714AF2" w:rsidRPr="006A7853">
        <w:rPr>
          <w:lang w:val="nl-BE"/>
        </w:rPr>
        <w:t>eeuwen</w:t>
      </w:r>
      <w:r w:rsidR="00FB2CF1" w:rsidRPr="006A7853">
        <w:rPr>
          <w:lang w:val="nl-BE"/>
        </w:rPr>
        <w:t>)</w:t>
      </w:r>
      <w:r w:rsidR="7B5CDC8E" w:rsidRPr="006A7853">
        <w:rPr>
          <w:lang w:val="nl-BE"/>
        </w:rPr>
        <w:t>?</w:t>
      </w:r>
    </w:p>
    <w:sdt>
      <w:sdtPr>
        <w:rPr>
          <w:lang w:val="nl-BE"/>
        </w:rPr>
        <w:id w:val="150565688"/>
        <w:placeholder>
          <w:docPart w:val="DefaultPlaceholder_-1854013440"/>
        </w:placeholder>
        <w:showingPlcHdr/>
      </w:sdtPr>
      <w:sdtEndPr/>
      <w:sdtContent>
        <w:p w14:paraId="2625D7A4" w14:textId="4A37A8E0" w:rsidR="00862275" w:rsidRPr="00862275" w:rsidRDefault="00862275" w:rsidP="00D54C02">
          <w:pPr>
            <w:jc w:val="both"/>
            <w:rPr>
              <w:lang w:val="en-US"/>
            </w:rPr>
          </w:pPr>
          <w:r w:rsidRPr="006A395B">
            <w:rPr>
              <w:rStyle w:val="PlaceholderText"/>
            </w:rPr>
            <w:t>Click or tap here to enter text.</w:t>
          </w:r>
        </w:p>
      </w:sdtContent>
    </w:sdt>
    <w:p w14:paraId="648618DF" w14:textId="5A2E3205" w:rsidR="39690E5E" w:rsidRDefault="39690E5E" w:rsidP="00D54C02">
      <w:pPr>
        <w:jc w:val="both"/>
        <w:rPr>
          <w:lang w:val="nl-BE"/>
        </w:rPr>
      </w:pPr>
      <w:r w:rsidRPr="006A7853">
        <w:rPr>
          <w:lang w:val="nl-BE"/>
        </w:rPr>
        <w:t xml:space="preserve">Hoe wordt de impact op de omgeving </w:t>
      </w:r>
      <w:r w:rsidRPr="006A7853">
        <w:rPr>
          <w:u w:val="single"/>
          <w:lang w:val="nl-BE"/>
        </w:rPr>
        <w:t xml:space="preserve">na </w:t>
      </w:r>
      <w:r w:rsidR="000D0E99" w:rsidRPr="006A7853">
        <w:rPr>
          <w:lang w:val="nl-BE"/>
        </w:rPr>
        <w:t>het onderzoek</w:t>
      </w:r>
      <w:r w:rsidRPr="006A7853">
        <w:rPr>
          <w:lang w:val="nl-BE"/>
        </w:rPr>
        <w:t xml:space="preserve"> geminimaliseerd</w:t>
      </w:r>
      <w:r w:rsidR="7D3DFE83" w:rsidRPr="006A7853">
        <w:rPr>
          <w:lang w:val="nl-BE"/>
        </w:rPr>
        <w:t xml:space="preserve"> </w:t>
      </w:r>
      <w:r w:rsidR="00FB2CF1" w:rsidRPr="006A7853">
        <w:rPr>
          <w:lang w:val="nl-BE"/>
        </w:rPr>
        <w:t xml:space="preserve">zodat het ‘no significant </w:t>
      </w:r>
      <w:proofErr w:type="spellStart"/>
      <w:r w:rsidR="00FB2CF1" w:rsidRPr="006A7853">
        <w:rPr>
          <w:lang w:val="nl-BE"/>
        </w:rPr>
        <w:t>harm</w:t>
      </w:r>
      <w:proofErr w:type="spellEnd"/>
      <w:r w:rsidR="00FB2CF1" w:rsidRPr="006A7853">
        <w:rPr>
          <w:lang w:val="nl-BE"/>
        </w:rPr>
        <w:t xml:space="preserve">’-principe gevolgd wordt </w:t>
      </w:r>
      <w:r w:rsidR="7D3DFE83" w:rsidRPr="006A7853">
        <w:rPr>
          <w:lang w:val="nl-BE"/>
        </w:rPr>
        <w:t>(in relatie tot alle bovenstaande vragen)</w:t>
      </w:r>
      <w:r w:rsidRPr="006A7853">
        <w:rPr>
          <w:lang w:val="nl-BE"/>
        </w:rPr>
        <w:t>?</w:t>
      </w:r>
    </w:p>
    <w:sdt>
      <w:sdtPr>
        <w:rPr>
          <w:lang w:val="nl-BE"/>
        </w:rPr>
        <w:id w:val="1652325317"/>
        <w:placeholder>
          <w:docPart w:val="DefaultPlaceholder_-1854013440"/>
        </w:placeholder>
        <w:showingPlcHdr/>
      </w:sdtPr>
      <w:sdtEndPr/>
      <w:sdtContent>
        <w:p w14:paraId="159FBEDC" w14:textId="4C60F4E8" w:rsidR="00862275" w:rsidRPr="00862275" w:rsidRDefault="00862275" w:rsidP="00D54C02">
          <w:pPr>
            <w:jc w:val="both"/>
            <w:rPr>
              <w:lang w:val="en-US"/>
            </w:rPr>
          </w:pPr>
          <w:r w:rsidRPr="006A395B">
            <w:rPr>
              <w:rStyle w:val="PlaceholderText"/>
            </w:rPr>
            <w:t>Click or tap here to enter text.</w:t>
          </w:r>
        </w:p>
      </w:sdtContent>
    </w:sdt>
    <w:p w14:paraId="406AAF4F" w14:textId="2560D150" w:rsidR="7E263BC1" w:rsidRPr="00862275" w:rsidRDefault="7E263BC1" w:rsidP="00D54C02">
      <w:pPr>
        <w:jc w:val="both"/>
        <w:rPr>
          <w:lang w:val="en-US"/>
        </w:rPr>
      </w:pPr>
    </w:p>
    <w:p w14:paraId="7DDFC0A4" w14:textId="43013624" w:rsidR="505DABD3" w:rsidRDefault="505DABD3" w:rsidP="00D54C02">
      <w:pPr>
        <w:pStyle w:val="ListParagraph"/>
        <w:numPr>
          <w:ilvl w:val="0"/>
          <w:numId w:val="6"/>
        </w:numPr>
        <w:jc w:val="both"/>
        <w:rPr>
          <w:b/>
          <w:bCs/>
        </w:rPr>
      </w:pPr>
      <w:proofErr w:type="spellStart"/>
      <w:r w:rsidRPr="40D3E336">
        <w:rPr>
          <w:b/>
          <w:bCs/>
        </w:rPr>
        <w:t>Wetenschappelijk</w:t>
      </w:r>
      <w:proofErr w:type="spellEnd"/>
      <w:r w:rsidRPr="40D3E336">
        <w:rPr>
          <w:b/>
          <w:bCs/>
        </w:rPr>
        <w:t xml:space="preserve"> </w:t>
      </w:r>
      <w:proofErr w:type="spellStart"/>
      <w:r w:rsidRPr="40D3E336">
        <w:rPr>
          <w:b/>
          <w:bCs/>
        </w:rPr>
        <w:t>belang</w:t>
      </w:r>
      <w:proofErr w:type="spellEnd"/>
    </w:p>
    <w:p w14:paraId="16E49942" w14:textId="7B2C0EEF" w:rsidR="0A0D6143" w:rsidRDefault="0002396C" w:rsidP="00D54C02">
      <w:pPr>
        <w:jc w:val="both"/>
        <w:rPr>
          <w:lang w:val="nl-BE"/>
        </w:rPr>
      </w:pPr>
      <w:r w:rsidRPr="47E91845">
        <w:rPr>
          <w:lang w:val="nl-BE"/>
        </w:rPr>
        <w:t xml:space="preserve">In welke mate zal er nieuwe kennis gegenereerd worden over het </w:t>
      </w:r>
      <w:proofErr w:type="spellStart"/>
      <w:r w:rsidRPr="47E91845">
        <w:rPr>
          <w:lang w:val="nl-BE"/>
        </w:rPr>
        <w:t>Aelmoeseneiebos</w:t>
      </w:r>
      <w:proofErr w:type="spellEnd"/>
      <w:r w:rsidRPr="47E91845">
        <w:rPr>
          <w:lang w:val="nl-BE"/>
        </w:rPr>
        <w:t xml:space="preserve"> </w:t>
      </w:r>
      <w:r w:rsidR="6941F683" w:rsidRPr="47E91845">
        <w:rPr>
          <w:lang w:val="nl-BE"/>
        </w:rPr>
        <w:t xml:space="preserve">of bosecologie in de ruime zin </w:t>
      </w:r>
      <w:r w:rsidRPr="47E91845">
        <w:rPr>
          <w:lang w:val="nl-BE"/>
        </w:rPr>
        <w:t>(schaal van 1-</w:t>
      </w:r>
      <w:r w:rsidR="001D2684" w:rsidRPr="47E91845">
        <w:rPr>
          <w:lang w:val="nl-BE"/>
        </w:rPr>
        <w:t>5 met 1 = nauwelijks en 5 = extreem veel</w:t>
      </w:r>
      <w:r w:rsidRPr="47E91845">
        <w:rPr>
          <w:lang w:val="nl-BE"/>
        </w:rPr>
        <w:t>)</w:t>
      </w:r>
      <w:r w:rsidR="0A0D6143" w:rsidRPr="47E91845">
        <w:rPr>
          <w:lang w:val="nl-BE"/>
        </w:rPr>
        <w:t>?</w:t>
      </w:r>
    </w:p>
    <w:sdt>
      <w:sdtPr>
        <w:rPr>
          <w:lang w:val="nl-BE"/>
        </w:rPr>
        <w:id w:val="1457142916"/>
        <w:placeholder>
          <w:docPart w:val="DefaultPlaceholder_-1854013440"/>
        </w:placeholder>
        <w:showingPlcHdr/>
      </w:sdtPr>
      <w:sdtEndPr/>
      <w:sdtContent>
        <w:p w14:paraId="1F6B311C" w14:textId="6B463BFF" w:rsidR="00E565DD" w:rsidRPr="00E565DD" w:rsidRDefault="00E565DD" w:rsidP="00D54C02">
          <w:pPr>
            <w:jc w:val="both"/>
            <w:rPr>
              <w:lang w:val="en-US"/>
            </w:rPr>
          </w:pPr>
          <w:r w:rsidRPr="006A395B">
            <w:rPr>
              <w:rStyle w:val="PlaceholderText"/>
            </w:rPr>
            <w:t>Click or tap here to enter text.</w:t>
          </w:r>
        </w:p>
      </w:sdtContent>
    </w:sdt>
    <w:p w14:paraId="2BEC4E87" w14:textId="19FE2B39" w:rsidR="2333BF49" w:rsidRPr="006A7853" w:rsidRDefault="68B5FFFA" w:rsidP="00D54C02">
      <w:pPr>
        <w:jc w:val="both"/>
        <w:rPr>
          <w:lang w:val="nl-BE"/>
        </w:rPr>
      </w:pPr>
      <w:r w:rsidRPr="28AC3D3E">
        <w:rPr>
          <w:lang w:val="nl-BE"/>
        </w:rPr>
        <w:t xml:space="preserve">Wat is de </w:t>
      </w:r>
      <w:proofErr w:type="spellStart"/>
      <w:r w:rsidRPr="28AC3D3E">
        <w:rPr>
          <w:lang w:val="nl-BE"/>
        </w:rPr>
        <w:t>t</w:t>
      </w:r>
      <w:r w:rsidR="0A0D6143" w:rsidRPr="28AC3D3E">
        <w:rPr>
          <w:lang w:val="nl-BE"/>
        </w:rPr>
        <w:t>rade</w:t>
      </w:r>
      <w:proofErr w:type="spellEnd"/>
      <w:r w:rsidR="0A0D6143" w:rsidRPr="28AC3D3E">
        <w:rPr>
          <w:lang w:val="nl-BE"/>
        </w:rPr>
        <w:t>-off met impact?</w:t>
      </w:r>
      <w:r w:rsidR="0D6157A5" w:rsidRPr="28AC3D3E">
        <w:rPr>
          <w:lang w:val="nl-BE"/>
        </w:rPr>
        <w:t xml:space="preserve"> </w:t>
      </w:r>
      <w:r w:rsidR="001D2684" w:rsidRPr="28AC3D3E">
        <w:rPr>
          <w:lang w:val="nl-BE"/>
        </w:rPr>
        <w:t xml:space="preserve">In welke mate staat volgens jou de nieuw </w:t>
      </w:r>
      <w:r w:rsidR="0D6157A5" w:rsidRPr="28AC3D3E">
        <w:rPr>
          <w:lang w:val="nl-BE"/>
        </w:rPr>
        <w:t>gegenereerde kennis in verhouding tot de eventuele schade die wordt toegebracht?</w:t>
      </w:r>
      <w:r w:rsidR="001D2684" w:rsidRPr="28AC3D3E">
        <w:rPr>
          <w:lang w:val="nl-BE"/>
        </w:rPr>
        <w:t xml:space="preserve"> (</w:t>
      </w:r>
      <w:proofErr w:type="gramStart"/>
      <w:r w:rsidR="001D2684" w:rsidRPr="28AC3D3E">
        <w:rPr>
          <w:lang w:val="nl-BE"/>
        </w:rPr>
        <w:t>schaal</w:t>
      </w:r>
      <w:proofErr w:type="gramEnd"/>
      <w:r w:rsidR="001D2684" w:rsidRPr="28AC3D3E">
        <w:rPr>
          <w:lang w:val="nl-BE"/>
        </w:rPr>
        <w:t xml:space="preserve"> van 1 tot 5 met </w:t>
      </w:r>
      <w:r w:rsidR="00DC51CF" w:rsidRPr="28AC3D3E">
        <w:rPr>
          <w:lang w:val="nl-BE"/>
        </w:rPr>
        <w:t>1 = niet in verhouding en 5 = helemaal in verhouding)</w:t>
      </w:r>
    </w:p>
    <w:sdt>
      <w:sdtPr>
        <w:rPr>
          <w:lang w:val="nl-BE"/>
        </w:rPr>
        <w:id w:val="-574828358"/>
        <w:placeholder>
          <w:docPart w:val="DefaultPlaceholder_-1854013440"/>
        </w:placeholder>
        <w:showingPlcHdr/>
      </w:sdtPr>
      <w:sdtEndPr/>
      <w:sdtContent>
        <w:p w14:paraId="79E7A56A" w14:textId="6BA5C101" w:rsidR="28AC3D3E" w:rsidRPr="00E565DD" w:rsidRDefault="00E565DD" w:rsidP="28AC3D3E">
          <w:pPr>
            <w:jc w:val="both"/>
            <w:rPr>
              <w:lang w:val="en-US"/>
            </w:rPr>
          </w:pPr>
          <w:r w:rsidRPr="006A395B">
            <w:rPr>
              <w:rStyle w:val="PlaceholderText"/>
            </w:rPr>
            <w:t>Click or tap here to enter text.</w:t>
          </w:r>
        </w:p>
      </w:sdtContent>
    </w:sdt>
    <w:p w14:paraId="5EAB6D37" w14:textId="5EA089C8" w:rsidR="28AC3D3E" w:rsidRPr="00E565DD" w:rsidRDefault="28AC3D3E" w:rsidP="28AC3D3E">
      <w:pPr>
        <w:jc w:val="both"/>
        <w:rPr>
          <w:lang w:val="en-US"/>
        </w:rPr>
      </w:pPr>
    </w:p>
    <w:sectPr w:rsidR="28AC3D3E" w:rsidRPr="00E565D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FA8CD" w14:textId="77777777" w:rsidR="009A2F6E" w:rsidRDefault="009A2F6E" w:rsidP="00FA0DB9">
      <w:pPr>
        <w:spacing w:after="0" w:line="240" w:lineRule="auto"/>
      </w:pPr>
      <w:r>
        <w:separator/>
      </w:r>
    </w:p>
  </w:endnote>
  <w:endnote w:type="continuationSeparator" w:id="0">
    <w:p w14:paraId="3291C0CB" w14:textId="77777777" w:rsidR="009A2F6E" w:rsidRDefault="009A2F6E" w:rsidP="00FA0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7457B" w14:textId="77777777" w:rsidR="009A2F6E" w:rsidRDefault="009A2F6E" w:rsidP="00FA0DB9">
      <w:pPr>
        <w:spacing w:after="0" w:line="240" w:lineRule="auto"/>
      </w:pPr>
      <w:r>
        <w:separator/>
      </w:r>
    </w:p>
  </w:footnote>
  <w:footnote w:type="continuationSeparator" w:id="0">
    <w:p w14:paraId="05F4D2B1" w14:textId="77777777" w:rsidR="009A2F6E" w:rsidRDefault="009A2F6E" w:rsidP="00FA0DB9">
      <w:pPr>
        <w:spacing w:after="0" w:line="240" w:lineRule="auto"/>
      </w:pPr>
      <w:r>
        <w:continuationSeparator/>
      </w:r>
    </w:p>
  </w:footnote>
  <w:footnote w:id="1">
    <w:p w14:paraId="20571D1E" w14:textId="28F25F47" w:rsidR="00FA0DB9" w:rsidRPr="006A7853" w:rsidRDefault="00FA0DB9">
      <w:pPr>
        <w:pStyle w:val="FootnoteText"/>
        <w:rPr>
          <w:lang w:val="nl-BE"/>
        </w:rPr>
      </w:pPr>
      <w:r>
        <w:rPr>
          <w:rStyle w:val="FootnoteReference"/>
        </w:rPr>
        <w:footnoteRef/>
      </w:r>
      <w:r w:rsidRPr="006A7853">
        <w:rPr>
          <w:lang w:val="nl-BE"/>
        </w:rPr>
        <w:t xml:space="preserve"> Zie </w:t>
      </w:r>
      <w:hyperlink r:id="rId1" w:history="1">
        <w:r w:rsidRPr="006A7853">
          <w:rPr>
            <w:rStyle w:val="Hyperlink"/>
            <w:lang w:val="nl-BE"/>
          </w:rPr>
          <w:t>www.aelmoeseneiebos.ugent.be</w:t>
        </w:r>
      </w:hyperlink>
    </w:p>
  </w:footnote>
  <w:footnote w:id="2">
    <w:p w14:paraId="3BF75D75" w14:textId="35368D7A" w:rsidR="00355D25" w:rsidRPr="006A7853" w:rsidRDefault="00355D25">
      <w:pPr>
        <w:pStyle w:val="FootnoteText"/>
        <w:rPr>
          <w:lang w:val="nl-BE"/>
        </w:rPr>
      </w:pPr>
      <w:r>
        <w:rPr>
          <w:rStyle w:val="FootnoteReference"/>
        </w:rPr>
        <w:footnoteRef/>
      </w:r>
      <w:r w:rsidRPr="006A7853">
        <w:rPr>
          <w:lang w:val="nl-BE"/>
        </w:rPr>
        <w:t xml:space="preserve"> Zie o.a. Bernstein et al. (2023) </w:t>
      </w:r>
      <w:proofErr w:type="spellStart"/>
      <w:r w:rsidRPr="006A7853">
        <w:rPr>
          <w:lang w:val="nl-BE"/>
        </w:rPr>
        <w:t>Ambio</w:t>
      </w:r>
      <w:proofErr w:type="spellEnd"/>
      <w:r w:rsidRPr="006A7853">
        <w:rPr>
          <w:lang w:val="nl-BE"/>
        </w:rPr>
        <w:t xml:space="preserve"> 52: 508-517</w:t>
      </w:r>
    </w:p>
  </w:footnote>
  <w:footnote w:id="3">
    <w:p w14:paraId="2F8803DD" w14:textId="0251CC25" w:rsidR="00707AE4" w:rsidRPr="006A7853" w:rsidRDefault="00BD0BB6">
      <w:pPr>
        <w:pStyle w:val="FootnoteText"/>
        <w:rPr>
          <w:lang w:val="nl-BE"/>
        </w:rPr>
      </w:pPr>
      <w:r>
        <w:rPr>
          <w:rStyle w:val="FootnoteReference"/>
        </w:rPr>
        <w:footnoteRef/>
      </w:r>
      <w:r w:rsidRPr="006A7853">
        <w:rPr>
          <w:lang w:val="nl-BE"/>
        </w:rPr>
        <w:t xml:space="preserve"> Zie </w:t>
      </w:r>
      <w:hyperlink r:id="rId2" w:history="1">
        <w:r w:rsidR="00707AE4" w:rsidRPr="006A7853">
          <w:rPr>
            <w:rStyle w:val="Hyperlink"/>
            <w:lang w:val="nl-BE"/>
          </w:rPr>
          <w:t>https://www.ugent.be/nl/univgent/missie/duurzaamheidsbeleid/klimaatplan/biodiversiteitsplan.htm</w:t>
        </w:r>
      </w:hyperlink>
    </w:p>
  </w:footnote>
  <w:footnote w:id="4">
    <w:p w14:paraId="52816EED" w14:textId="3631398D" w:rsidR="008F1C21" w:rsidRPr="006A7853" w:rsidRDefault="008F1C21">
      <w:pPr>
        <w:pStyle w:val="FootnoteText"/>
        <w:rPr>
          <w:lang w:val="nl-BE"/>
        </w:rPr>
      </w:pPr>
      <w:r>
        <w:rPr>
          <w:rStyle w:val="FootnoteReference"/>
        </w:rPr>
        <w:footnoteRef/>
      </w:r>
      <w:r w:rsidRPr="006A7853">
        <w:rPr>
          <w:lang w:val="nl-BE"/>
        </w:rPr>
        <w:t xml:space="preserve"> </w:t>
      </w:r>
      <w:hyperlink r:id="rId3" w:history="1">
        <w:r w:rsidRPr="006A7853">
          <w:rPr>
            <w:rStyle w:val="Hyperlink"/>
            <w:lang w:val="nl-BE"/>
          </w:rPr>
          <w:t>https://www.ecopedia.be/encyclopedie/criteria-geintegreerd-natuurbeheer</w:t>
        </w:r>
      </w:hyperlink>
    </w:p>
  </w:footnote>
  <w:footnote w:id="5">
    <w:p w14:paraId="064545EB" w14:textId="7D4D2607" w:rsidR="00D31B60" w:rsidRPr="0087790A" w:rsidRDefault="00D31B60">
      <w:pPr>
        <w:pStyle w:val="FootnoteText"/>
        <w:rPr>
          <w:lang w:val="nl-BE"/>
        </w:rPr>
      </w:pPr>
      <w:r>
        <w:rPr>
          <w:rStyle w:val="FootnoteReference"/>
        </w:rPr>
        <w:footnoteRef/>
      </w:r>
      <w:r w:rsidRPr="0087790A">
        <w:rPr>
          <w:lang w:val="nl-BE"/>
        </w:rPr>
        <w:t xml:space="preserve"> Zie bv: </w:t>
      </w:r>
      <w:hyperlink r:id="rId4" w:history="1">
        <w:r w:rsidRPr="0087790A">
          <w:rPr>
            <w:rStyle w:val="Hyperlink"/>
            <w:lang w:val="nl-BE"/>
          </w:rPr>
          <w:t>https://voortoets.omgeving.vlaanderen.be/</w:t>
        </w:r>
      </w:hyperlink>
      <w:r w:rsidR="00BB1BFD" w:rsidRPr="0087790A">
        <w:rPr>
          <w:lang w:val="nl-BE"/>
        </w:rPr>
        <w:t xml:space="preserve"> (tool zelf is evenwel niet bruikbaar voor dit afwegingskader)</w:t>
      </w:r>
    </w:p>
  </w:footnote>
  <w:footnote w:id="6">
    <w:p w14:paraId="04556CF5" w14:textId="34EFB0E7" w:rsidR="00BA7904" w:rsidRPr="006A7853" w:rsidRDefault="00BA7904">
      <w:pPr>
        <w:pStyle w:val="FootnoteText"/>
        <w:rPr>
          <w:lang w:val="nl-BE"/>
        </w:rPr>
      </w:pPr>
      <w:r>
        <w:rPr>
          <w:rStyle w:val="FootnoteReference"/>
        </w:rPr>
        <w:footnoteRef/>
      </w:r>
      <w:r w:rsidRPr="006A7853">
        <w:rPr>
          <w:lang w:val="nl-BE"/>
        </w:rPr>
        <w:t xml:space="preserve"> </w:t>
      </w:r>
      <w:hyperlink r:id="rId5" w:history="1">
        <w:r w:rsidRPr="006A7853">
          <w:rPr>
            <w:rStyle w:val="Hyperlink"/>
            <w:lang w:val="nl-BE"/>
          </w:rPr>
          <w:t>https://natuurenbos.vlaanderen.be/dieren-en-planten/soortenbescherming</w:t>
        </w:r>
      </w:hyperlink>
    </w:p>
  </w:footnote>
  <w:footnote w:id="7">
    <w:p w14:paraId="0CB735C0" w14:textId="38A9103B" w:rsidR="00CC3375" w:rsidRPr="006A7853" w:rsidRDefault="00CC3375">
      <w:pPr>
        <w:pStyle w:val="FootnoteText"/>
        <w:rPr>
          <w:lang w:val="nl-BE"/>
        </w:rPr>
      </w:pPr>
      <w:r>
        <w:rPr>
          <w:rStyle w:val="FootnoteReference"/>
        </w:rPr>
        <w:footnoteRef/>
      </w:r>
      <w:r w:rsidRPr="006A7853">
        <w:rPr>
          <w:lang w:val="nl-BE"/>
        </w:rPr>
        <w:t xml:space="preserve"> Vragen in lijn met de criteria </w:t>
      </w:r>
      <w:proofErr w:type="spellStart"/>
      <w:r w:rsidRPr="006A7853">
        <w:rPr>
          <w:lang w:val="nl-BE"/>
        </w:rPr>
        <w:t>opgelijst</w:t>
      </w:r>
      <w:proofErr w:type="spellEnd"/>
      <w:r w:rsidRPr="006A7853">
        <w:rPr>
          <w:lang w:val="nl-BE"/>
        </w:rPr>
        <w:t xml:space="preserve"> in de Criteria Geïntegreerd Natuurbeheer</w:t>
      </w:r>
    </w:p>
  </w:footnote>
  <w:footnote w:id="8">
    <w:p w14:paraId="466A47AF" w14:textId="72BEF5D7" w:rsidR="00195720" w:rsidRPr="006A7853" w:rsidRDefault="00195720">
      <w:pPr>
        <w:pStyle w:val="FootnoteText"/>
        <w:rPr>
          <w:lang w:val="nl-BE"/>
        </w:rPr>
      </w:pPr>
      <w:r>
        <w:rPr>
          <w:rStyle w:val="FootnoteReference"/>
        </w:rPr>
        <w:footnoteRef/>
      </w:r>
      <w:r w:rsidRPr="006A7853">
        <w:rPr>
          <w:lang w:val="nl-BE"/>
        </w:rPr>
        <w:t xml:space="preserve"> Indien de bodem van buiten de EU-komt (bv. UK) moet er sowieso ook een procedure gevolgd worden via het FAVV (zie: </w:t>
      </w:r>
      <w:hyperlink r:id="rId6" w:history="1">
        <w:r w:rsidRPr="006A7853">
          <w:rPr>
            <w:rStyle w:val="Hyperlink"/>
            <w:lang w:val="nl-BE"/>
          </w:rPr>
          <w:t>https://www.ugent.be/intranet/nl/op-het-werk/milieu/bioveiligheid/invoergrond.htm</w:t>
        </w:r>
      </w:hyperlink>
      <w:r w:rsidRPr="006A7853">
        <w:rPr>
          <w:lang w:val="nl-BE"/>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6006"/>
    <w:multiLevelType w:val="hybridMultilevel"/>
    <w:tmpl w:val="E6CA56F4"/>
    <w:lvl w:ilvl="0" w:tplc="5D92FE76">
      <w:start w:val="1"/>
      <w:numFmt w:val="bullet"/>
      <w:lvlText w:val=""/>
      <w:lvlJc w:val="left"/>
      <w:pPr>
        <w:ind w:left="720" w:hanging="360"/>
      </w:pPr>
      <w:rPr>
        <w:rFonts w:ascii="Symbol" w:hAnsi="Symbol" w:hint="default"/>
      </w:rPr>
    </w:lvl>
    <w:lvl w:ilvl="1" w:tplc="A6C8D246">
      <w:start w:val="1"/>
      <w:numFmt w:val="bullet"/>
      <w:lvlText w:val=""/>
      <w:lvlJc w:val="left"/>
      <w:pPr>
        <w:ind w:left="1440" w:hanging="360"/>
      </w:pPr>
      <w:rPr>
        <w:rFonts w:ascii="Symbol" w:hAnsi="Symbol" w:hint="default"/>
      </w:rPr>
    </w:lvl>
    <w:lvl w:ilvl="2" w:tplc="531EFDF6">
      <w:start w:val="1"/>
      <w:numFmt w:val="bullet"/>
      <w:lvlText w:val=""/>
      <w:lvlJc w:val="left"/>
      <w:pPr>
        <w:ind w:left="2160" w:hanging="360"/>
      </w:pPr>
      <w:rPr>
        <w:rFonts w:ascii="Wingdings" w:hAnsi="Wingdings" w:hint="default"/>
      </w:rPr>
    </w:lvl>
    <w:lvl w:ilvl="3" w:tplc="7E82C6CA">
      <w:start w:val="1"/>
      <w:numFmt w:val="bullet"/>
      <w:lvlText w:val=""/>
      <w:lvlJc w:val="left"/>
      <w:pPr>
        <w:ind w:left="2880" w:hanging="360"/>
      </w:pPr>
      <w:rPr>
        <w:rFonts w:ascii="Symbol" w:hAnsi="Symbol" w:hint="default"/>
      </w:rPr>
    </w:lvl>
    <w:lvl w:ilvl="4" w:tplc="DD30F678">
      <w:start w:val="1"/>
      <w:numFmt w:val="bullet"/>
      <w:lvlText w:val="o"/>
      <w:lvlJc w:val="left"/>
      <w:pPr>
        <w:ind w:left="3600" w:hanging="360"/>
      </w:pPr>
      <w:rPr>
        <w:rFonts w:ascii="Courier New" w:hAnsi="Courier New" w:hint="default"/>
      </w:rPr>
    </w:lvl>
    <w:lvl w:ilvl="5" w:tplc="1020D8A0">
      <w:start w:val="1"/>
      <w:numFmt w:val="bullet"/>
      <w:lvlText w:val=""/>
      <w:lvlJc w:val="left"/>
      <w:pPr>
        <w:ind w:left="4320" w:hanging="360"/>
      </w:pPr>
      <w:rPr>
        <w:rFonts w:ascii="Wingdings" w:hAnsi="Wingdings" w:hint="default"/>
      </w:rPr>
    </w:lvl>
    <w:lvl w:ilvl="6" w:tplc="FA60DB0C">
      <w:start w:val="1"/>
      <w:numFmt w:val="bullet"/>
      <w:lvlText w:val=""/>
      <w:lvlJc w:val="left"/>
      <w:pPr>
        <w:ind w:left="5040" w:hanging="360"/>
      </w:pPr>
      <w:rPr>
        <w:rFonts w:ascii="Symbol" w:hAnsi="Symbol" w:hint="default"/>
      </w:rPr>
    </w:lvl>
    <w:lvl w:ilvl="7" w:tplc="0E320FA4">
      <w:start w:val="1"/>
      <w:numFmt w:val="bullet"/>
      <w:lvlText w:val="o"/>
      <w:lvlJc w:val="left"/>
      <w:pPr>
        <w:ind w:left="5760" w:hanging="360"/>
      </w:pPr>
      <w:rPr>
        <w:rFonts w:ascii="Courier New" w:hAnsi="Courier New" w:hint="default"/>
      </w:rPr>
    </w:lvl>
    <w:lvl w:ilvl="8" w:tplc="7AEADC30">
      <w:start w:val="1"/>
      <w:numFmt w:val="bullet"/>
      <w:lvlText w:val=""/>
      <w:lvlJc w:val="left"/>
      <w:pPr>
        <w:ind w:left="6480" w:hanging="360"/>
      </w:pPr>
      <w:rPr>
        <w:rFonts w:ascii="Wingdings" w:hAnsi="Wingdings" w:hint="default"/>
      </w:rPr>
    </w:lvl>
  </w:abstractNum>
  <w:abstractNum w:abstractNumId="1" w15:restartNumberingAfterBreak="0">
    <w:nsid w:val="1A816BC5"/>
    <w:multiLevelType w:val="hybridMultilevel"/>
    <w:tmpl w:val="C9A6689C"/>
    <w:lvl w:ilvl="0" w:tplc="BEAE9F72">
      <w:start w:val="1"/>
      <w:numFmt w:val="decimal"/>
      <w:lvlText w:val="%1."/>
      <w:lvlJc w:val="left"/>
      <w:pPr>
        <w:ind w:left="720" w:hanging="360"/>
      </w:pPr>
    </w:lvl>
    <w:lvl w:ilvl="1" w:tplc="80F250AE">
      <w:start w:val="1"/>
      <w:numFmt w:val="lowerLetter"/>
      <w:lvlText w:val="%2."/>
      <w:lvlJc w:val="left"/>
      <w:pPr>
        <w:ind w:left="1440" w:hanging="360"/>
      </w:pPr>
    </w:lvl>
    <w:lvl w:ilvl="2" w:tplc="939A0DEA">
      <w:start w:val="1"/>
      <w:numFmt w:val="lowerRoman"/>
      <w:lvlText w:val="%3."/>
      <w:lvlJc w:val="right"/>
      <w:pPr>
        <w:ind w:left="2160" w:hanging="180"/>
      </w:pPr>
    </w:lvl>
    <w:lvl w:ilvl="3" w:tplc="1CB469EE">
      <w:start w:val="1"/>
      <w:numFmt w:val="decimal"/>
      <w:lvlText w:val="%4."/>
      <w:lvlJc w:val="left"/>
      <w:pPr>
        <w:ind w:left="2880" w:hanging="360"/>
      </w:pPr>
    </w:lvl>
    <w:lvl w:ilvl="4" w:tplc="7098CF20">
      <w:start w:val="1"/>
      <w:numFmt w:val="lowerLetter"/>
      <w:lvlText w:val="%5."/>
      <w:lvlJc w:val="left"/>
      <w:pPr>
        <w:ind w:left="3600" w:hanging="360"/>
      </w:pPr>
    </w:lvl>
    <w:lvl w:ilvl="5" w:tplc="B868E874">
      <w:start w:val="1"/>
      <w:numFmt w:val="lowerRoman"/>
      <w:lvlText w:val="%6."/>
      <w:lvlJc w:val="right"/>
      <w:pPr>
        <w:ind w:left="4320" w:hanging="180"/>
      </w:pPr>
    </w:lvl>
    <w:lvl w:ilvl="6" w:tplc="39F0280A">
      <w:start w:val="1"/>
      <w:numFmt w:val="decimal"/>
      <w:lvlText w:val="%7."/>
      <w:lvlJc w:val="left"/>
      <w:pPr>
        <w:ind w:left="5040" w:hanging="360"/>
      </w:pPr>
    </w:lvl>
    <w:lvl w:ilvl="7" w:tplc="5BCAEA6A">
      <w:start w:val="1"/>
      <w:numFmt w:val="lowerLetter"/>
      <w:lvlText w:val="%8."/>
      <w:lvlJc w:val="left"/>
      <w:pPr>
        <w:ind w:left="5760" w:hanging="360"/>
      </w:pPr>
    </w:lvl>
    <w:lvl w:ilvl="8" w:tplc="74D0C5E2">
      <w:start w:val="1"/>
      <w:numFmt w:val="lowerRoman"/>
      <w:lvlText w:val="%9."/>
      <w:lvlJc w:val="right"/>
      <w:pPr>
        <w:ind w:left="6480" w:hanging="180"/>
      </w:pPr>
    </w:lvl>
  </w:abstractNum>
  <w:abstractNum w:abstractNumId="2" w15:restartNumberingAfterBreak="0">
    <w:nsid w:val="1BF69199"/>
    <w:multiLevelType w:val="hybridMultilevel"/>
    <w:tmpl w:val="C200FDB2"/>
    <w:lvl w:ilvl="0" w:tplc="505EA2C8">
      <w:start w:val="1"/>
      <w:numFmt w:val="decimal"/>
      <w:lvlText w:val="%1."/>
      <w:lvlJc w:val="left"/>
      <w:pPr>
        <w:ind w:left="720" w:hanging="360"/>
      </w:pPr>
    </w:lvl>
    <w:lvl w:ilvl="1" w:tplc="3F12FA12">
      <w:start w:val="1"/>
      <w:numFmt w:val="lowerLetter"/>
      <w:lvlText w:val="%2."/>
      <w:lvlJc w:val="left"/>
      <w:pPr>
        <w:ind w:left="1440" w:hanging="360"/>
      </w:pPr>
    </w:lvl>
    <w:lvl w:ilvl="2" w:tplc="33629764">
      <w:start w:val="1"/>
      <w:numFmt w:val="lowerRoman"/>
      <w:lvlText w:val="%3."/>
      <w:lvlJc w:val="right"/>
      <w:pPr>
        <w:ind w:left="2160" w:hanging="180"/>
      </w:pPr>
    </w:lvl>
    <w:lvl w:ilvl="3" w:tplc="6EDA0404">
      <w:start w:val="1"/>
      <w:numFmt w:val="decimal"/>
      <w:lvlText w:val="%4."/>
      <w:lvlJc w:val="left"/>
      <w:pPr>
        <w:ind w:left="2880" w:hanging="360"/>
      </w:pPr>
    </w:lvl>
    <w:lvl w:ilvl="4" w:tplc="48F2D372">
      <w:start w:val="1"/>
      <w:numFmt w:val="lowerLetter"/>
      <w:lvlText w:val="%5."/>
      <w:lvlJc w:val="left"/>
      <w:pPr>
        <w:ind w:left="3600" w:hanging="360"/>
      </w:pPr>
    </w:lvl>
    <w:lvl w:ilvl="5" w:tplc="3A8EEC7C">
      <w:start w:val="1"/>
      <w:numFmt w:val="lowerRoman"/>
      <w:lvlText w:val="%6."/>
      <w:lvlJc w:val="right"/>
      <w:pPr>
        <w:ind w:left="4320" w:hanging="180"/>
      </w:pPr>
    </w:lvl>
    <w:lvl w:ilvl="6" w:tplc="16CCE3AA">
      <w:start w:val="1"/>
      <w:numFmt w:val="decimal"/>
      <w:lvlText w:val="%7."/>
      <w:lvlJc w:val="left"/>
      <w:pPr>
        <w:ind w:left="5040" w:hanging="360"/>
      </w:pPr>
    </w:lvl>
    <w:lvl w:ilvl="7" w:tplc="9FA86AA4">
      <w:start w:val="1"/>
      <w:numFmt w:val="lowerLetter"/>
      <w:lvlText w:val="%8."/>
      <w:lvlJc w:val="left"/>
      <w:pPr>
        <w:ind w:left="5760" w:hanging="360"/>
      </w:pPr>
    </w:lvl>
    <w:lvl w:ilvl="8" w:tplc="B3D4767E">
      <w:start w:val="1"/>
      <w:numFmt w:val="lowerRoman"/>
      <w:lvlText w:val="%9."/>
      <w:lvlJc w:val="right"/>
      <w:pPr>
        <w:ind w:left="6480" w:hanging="180"/>
      </w:pPr>
    </w:lvl>
  </w:abstractNum>
  <w:abstractNum w:abstractNumId="3" w15:restartNumberingAfterBreak="0">
    <w:nsid w:val="2307FBD4"/>
    <w:multiLevelType w:val="hybridMultilevel"/>
    <w:tmpl w:val="9C6E9D86"/>
    <w:lvl w:ilvl="0" w:tplc="C8AE7580">
      <w:start w:val="1"/>
      <w:numFmt w:val="bullet"/>
      <w:lvlText w:val=""/>
      <w:lvlJc w:val="left"/>
      <w:pPr>
        <w:ind w:left="720" w:hanging="360"/>
      </w:pPr>
      <w:rPr>
        <w:rFonts w:ascii="Symbol" w:hAnsi="Symbol" w:hint="default"/>
      </w:rPr>
    </w:lvl>
    <w:lvl w:ilvl="1" w:tplc="41605914">
      <w:start w:val="1"/>
      <w:numFmt w:val="bullet"/>
      <w:lvlText w:val="o"/>
      <w:lvlJc w:val="left"/>
      <w:pPr>
        <w:ind w:left="1440" w:hanging="360"/>
      </w:pPr>
      <w:rPr>
        <w:rFonts w:ascii="Courier New" w:hAnsi="Courier New" w:hint="default"/>
      </w:rPr>
    </w:lvl>
    <w:lvl w:ilvl="2" w:tplc="D1CC30A4">
      <w:start w:val="1"/>
      <w:numFmt w:val="bullet"/>
      <w:lvlText w:val=""/>
      <w:lvlJc w:val="left"/>
      <w:pPr>
        <w:ind w:left="2160" w:hanging="360"/>
      </w:pPr>
      <w:rPr>
        <w:rFonts w:ascii="Wingdings" w:hAnsi="Wingdings" w:hint="default"/>
      </w:rPr>
    </w:lvl>
    <w:lvl w:ilvl="3" w:tplc="94AAB276">
      <w:start w:val="1"/>
      <w:numFmt w:val="bullet"/>
      <w:lvlText w:val=""/>
      <w:lvlJc w:val="left"/>
      <w:pPr>
        <w:ind w:left="2880" w:hanging="360"/>
      </w:pPr>
      <w:rPr>
        <w:rFonts w:ascii="Symbol" w:hAnsi="Symbol" w:hint="default"/>
      </w:rPr>
    </w:lvl>
    <w:lvl w:ilvl="4" w:tplc="E646A14C">
      <w:start w:val="1"/>
      <w:numFmt w:val="bullet"/>
      <w:lvlText w:val="o"/>
      <w:lvlJc w:val="left"/>
      <w:pPr>
        <w:ind w:left="3600" w:hanging="360"/>
      </w:pPr>
      <w:rPr>
        <w:rFonts w:ascii="Courier New" w:hAnsi="Courier New" w:hint="default"/>
      </w:rPr>
    </w:lvl>
    <w:lvl w:ilvl="5" w:tplc="6A0263DA">
      <w:start w:val="1"/>
      <w:numFmt w:val="bullet"/>
      <w:lvlText w:val=""/>
      <w:lvlJc w:val="left"/>
      <w:pPr>
        <w:ind w:left="4320" w:hanging="360"/>
      </w:pPr>
      <w:rPr>
        <w:rFonts w:ascii="Wingdings" w:hAnsi="Wingdings" w:hint="default"/>
      </w:rPr>
    </w:lvl>
    <w:lvl w:ilvl="6" w:tplc="318873CE">
      <w:start w:val="1"/>
      <w:numFmt w:val="bullet"/>
      <w:lvlText w:val=""/>
      <w:lvlJc w:val="left"/>
      <w:pPr>
        <w:ind w:left="5040" w:hanging="360"/>
      </w:pPr>
      <w:rPr>
        <w:rFonts w:ascii="Symbol" w:hAnsi="Symbol" w:hint="default"/>
      </w:rPr>
    </w:lvl>
    <w:lvl w:ilvl="7" w:tplc="24D46372">
      <w:start w:val="1"/>
      <w:numFmt w:val="bullet"/>
      <w:lvlText w:val="o"/>
      <w:lvlJc w:val="left"/>
      <w:pPr>
        <w:ind w:left="5760" w:hanging="360"/>
      </w:pPr>
      <w:rPr>
        <w:rFonts w:ascii="Courier New" w:hAnsi="Courier New" w:hint="default"/>
      </w:rPr>
    </w:lvl>
    <w:lvl w:ilvl="8" w:tplc="89D2BF5C">
      <w:start w:val="1"/>
      <w:numFmt w:val="bullet"/>
      <w:lvlText w:val=""/>
      <w:lvlJc w:val="left"/>
      <w:pPr>
        <w:ind w:left="6480" w:hanging="360"/>
      </w:pPr>
      <w:rPr>
        <w:rFonts w:ascii="Wingdings" w:hAnsi="Wingdings" w:hint="default"/>
      </w:rPr>
    </w:lvl>
  </w:abstractNum>
  <w:abstractNum w:abstractNumId="4" w15:restartNumberingAfterBreak="0">
    <w:nsid w:val="5A9F4E57"/>
    <w:multiLevelType w:val="hybridMultilevel"/>
    <w:tmpl w:val="5E60F0C2"/>
    <w:lvl w:ilvl="0" w:tplc="A61CF91E">
      <w:numFmt w:val="bullet"/>
      <w:lvlText w:val="-"/>
      <w:lvlJc w:val="left"/>
      <w:pPr>
        <w:ind w:left="1800" w:hanging="360"/>
      </w:pPr>
      <w:rPr>
        <w:rFonts w:ascii="Calibri" w:eastAsiaTheme="minorHAnsi" w:hAnsi="Calibri" w:cs="Calibri"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5" w15:restartNumberingAfterBreak="0">
    <w:nsid w:val="6E6B55C7"/>
    <w:multiLevelType w:val="hybridMultilevel"/>
    <w:tmpl w:val="F88C9CB8"/>
    <w:lvl w:ilvl="0" w:tplc="B41E5FB2">
      <w:start w:val="1"/>
      <w:numFmt w:val="decimal"/>
      <w:lvlText w:val="%1."/>
      <w:lvlJc w:val="left"/>
      <w:pPr>
        <w:ind w:left="720" w:hanging="360"/>
      </w:pPr>
    </w:lvl>
    <w:lvl w:ilvl="1" w:tplc="95AA0118">
      <w:start w:val="1"/>
      <w:numFmt w:val="lowerLetter"/>
      <w:lvlText w:val="%2."/>
      <w:lvlJc w:val="left"/>
      <w:pPr>
        <w:ind w:left="1440" w:hanging="360"/>
      </w:pPr>
    </w:lvl>
    <w:lvl w:ilvl="2" w:tplc="3B348A96">
      <w:start w:val="1"/>
      <w:numFmt w:val="lowerRoman"/>
      <w:lvlText w:val="%3."/>
      <w:lvlJc w:val="right"/>
      <w:pPr>
        <w:ind w:left="2160" w:hanging="180"/>
      </w:pPr>
    </w:lvl>
    <w:lvl w:ilvl="3" w:tplc="2198315E">
      <w:start w:val="1"/>
      <w:numFmt w:val="decimal"/>
      <w:lvlText w:val="%4."/>
      <w:lvlJc w:val="left"/>
      <w:pPr>
        <w:ind w:left="2880" w:hanging="360"/>
      </w:pPr>
    </w:lvl>
    <w:lvl w:ilvl="4" w:tplc="4CD8542E">
      <w:start w:val="1"/>
      <w:numFmt w:val="lowerLetter"/>
      <w:lvlText w:val="%5."/>
      <w:lvlJc w:val="left"/>
      <w:pPr>
        <w:ind w:left="3600" w:hanging="360"/>
      </w:pPr>
    </w:lvl>
    <w:lvl w:ilvl="5" w:tplc="DF264742">
      <w:start w:val="1"/>
      <w:numFmt w:val="lowerRoman"/>
      <w:lvlText w:val="%6."/>
      <w:lvlJc w:val="right"/>
      <w:pPr>
        <w:ind w:left="4320" w:hanging="180"/>
      </w:pPr>
    </w:lvl>
    <w:lvl w:ilvl="6" w:tplc="423419DA">
      <w:start w:val="1"/>
      <w:numFmt w:val="decimal"/>
      <w:lvlText w:val="%7."/>
      <w:lvlJc w:val="left"/>
      <w:pPr>
        <w:ind w:left="5040" w:hanging="360"/>
      </w:pPr>
    </w:lvl>
    <w:lvl w:ilvl="7" w:tplc="47306B0C">
      <w:start w:val="1"/>
      <w:numFmt w:val="lowerLetter"/>
      <w:lvlText w:val="%8."/>
      <w:lvlJc w:val="left"/>
      <w:pPr>
        <w:ind w:left="5760" w:hanging="360"/>
      </w:pPr>
    </w:lvl>
    <w:lvl w:ilvl="8" w:tplc="389E80C6">
      <w:start w:val="1"/>
      <w:numFmt w:val="lowerRoman"/>
      <w:lvlText w:val="%9."/>
      <w:lvlJc w:val="right"/>
      <w:pPr>
        <w:ind w:left="6480" w:hanging="180"/>
      </w:pPr>
    </w:lvl>
  </w:abstractNum>
  <w:abstractNum w:abstractNumId="6" w15:restartNumberingAfterBreak="0">
    <w:nsid w:val="763532EB"/>
    <w:multiLevelType w:val="hybridMultilevel"/>
    <w:tmpl w:val="9DECCEFE"/>
    <w:lvl w:ilvl="0" w:tplc="A61CF91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E15183"/>
    <w:multiLevelType w:val="hybridMultilevel"/>
    <w:tmpl w:val="391A1774"/>
    <w:lvl w:ilvl="0" w:tplc="292E1438">
      <w:start w:val="1"/>
      <w:numFmt w:val="decimal"/>
      <w:lvlText w:val="%1."/>
      <w:lvlJc w:val="left"/>
      <w:pPr>
        <w:ind w:left="720" w:hanging="360"/>
      </w:pPr>
    </w:lvl>
    <w:lvl w:ilvl="1" w:tplc="055A9234">
      <w:start w:val="1"/>
      <w:numFmt w:val="lowerLetter"/>
      <w:lvlText w:val="%2."/>
      <w:lvlJc w:val="left"/>
      <w:pPr>
        <w:ind w:left="1440" w:hanging="360"/>
      </w:pPr>
    </w:lvl>
    <w:lvl w:ilvl="2" w:tplc="67967EE6">
      <w:start w:val="1"/>
      <w:numFmt w:val="lowerRoman"/>
      <w:lvlText w:val="%3."/>
      <w:lvlJc w:val="right"/>
      <w:pPr>
        <w:ind w:left="2160" w:hanging="180"/>
      </w:pPr>
    </w:lvl>
    <w:lvl w:ilvl="3" w:tplc="C7D4B6B8">
      <w:start w:val="1"/>
      <w:numFmt w:val="decimal"/>
      <w:lvlText w:val="%4."/>
      <w:lvlJc w:val="left"/>
      <w:pPr>
        <w:ind w:left="2880" w:hanging="360"/>
      </w:pPr>
    </w:lvl>
    <w:lvl w:ilvl="4" w:tplc="437C3FBC">
      <w:start w:val="1"/>
      <w:numFmt w:val="lowerLetter"/>
      <w:lvlText w:val="%5."/>
      <w:lvlJc w:val="left"/>
      <w:pPr>
        <w:ind w:left="3600" w:hanging="360"/>
      </w:pPr>
    </w:lvl>
    <w:lvl w:ilvl="5" w:tplc="5B16E9BE">
      <w:start w:val="1"/>
      <w:numFmt w:val="lowerRoman"/>
      <w:lvlText w:val="%6."/>
      <w:lvlJc w:val="right"/>
      <w:pPr>
        <w:ind w:left="4320" w:hanging="180"/>
      </w:pPr>
    </w:lvl>
    <w:lvl w:ilvl="6" w:tplc="DACC8752">
      <w:start w:val="1"/>
      <w:numFmt w:val="decimal"/>
      <w:lvlText w:val="%7."/>
      <w:lvlJc w:val="left"/>
      <w:pPr>
        <w:ind w:left="5040" w:hanging="360"/>
      </w:pPr>
    </w:lvl>
    <w:lvl w:ilvl="7" w:tplc="D62E5E74">
      <w:start w:val="1"/>
      <w:numFmt w:val="lowerLetter"/>
      <w:lvlText w:val="%8."/>
      <w:lvlJc w:val="left"/>
      <w:pPr>
        <w:ind w:left="5760" w:hanging="360"/>
      </w:pPr>
    </w:lvl>
    <w:lvl w:ilvl="8" w:tplc="DFF6A4A6">
      <w:start w:val="1"/>
      <w:numFmt w:val="lowerRoman"/>
      <w:lvlText w:val="%9."/>
      <w:lvlJc w:val="right"/>
      <w:pPr>
        <w:ind w:left="6480" w:hanging="180"/>
      </w:pPr>
    </w:lvl>
  </w:abstractNum>
  <w:num w:numId="1">
    <w:abstractNumId w:val="0"/>
  </w:num>
  <w:num w:numId="2">
    <w:abstractNumId w:val="3"/>
  </w:num>
  <w:num w:numId="3">
    <w:abstractNumId w:val="2"/>
  </w:num>
  <w:num w:numId="4">
    <w:abstractNumId w:val="7"/>
  </w:num>
  <w:num w:numId="5">
    <w:abstractNumId w:val="5"/>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669C72"/>
    <w:rsid w:val="0002396C"/>
    <w:rsid w:val="000753C5"/>
    <w:rsid w:val="00086AAA"/>
    <w:rsid w:val="000D0E99"/>
    <w:rsid w:val="000D5832"/>
    <w:rsid w:val="00106999"/>
    <w:rsid w:val="001314C5"/>
    <w:rsid w:val="00154D71"/>
    <w:rsid w:val="00166C8D"/>
    <w:rsid w:val="0018104C"/>
    <w:rsid w:val="00194FBA"/>
    <w:rsid w:val="00195720"/>
    <w:rsid w:val="001A4BC6"/>
    <w:rsid w:val="001B1EC8"/>
    <w:rsid w:val="001B644E"/>
    <w:rsid w:val="001D2684"/>
    <w:rsid w:val="00201263"/>
    <w:rsid w:val="00224D12"/>
    <w:rsid w:val="002719C4"/>
    <w:rsid w:val="002E0701"/>
    <w:rsid w:val="002E220C"/>
    <w:rsid w:val="00301287"/>
    <w:rsid w:val="00304FB9"/>
    <w:rsid w:val="003065A5"/>
    <w:rsid w:val="00316C71"/>
    <w:rsid w:val="00327E6F"/>
    <w:rsid w:val="0033070A"/>
    <w:rsid w:val="0034091E"/>
    <w:rsid w:val="00355D25"/>
    <w:rsid w:val="003578BB"/>
    <w:rsid w:val="003619B0"/>
    <w:rsid w:val="00363468"/>
    <w:rsid w:val="0037172B"/>
    <w:rsid w:val="00387484"/>
    <w:rsid w:val="003A72D9"/>
    <w:rsid w:val="003B32D1"/>
    <w:rsid w:val="003C2E56"/>
    <w:rsid w:val="003C6F84"/>
    <w:rsid w:val="003E1407"/>
    <w:rsid w:val="003E447E"/>
    <w:rsid w:val="003E5597"/>
    <w:rsid w:val="003F0510"/>
    <w:rsid w:val="00442671"/>
    <w:rsid w:val="004548B0"/>
    <w:rsid w:val="0046074C"/>
    <w:rsid w:val="00486012"/>
    <w:rsid w:val="00487576"/>
    <w:rsid w:val="00492558"/>
    <w:rsid w:val="00493C3F"/>
    <w:rsid w:val="004A385D"/>
    <w:rsid w:val="004B4563"/>
    <w:rsid w:val="0051239C"/>
    <w:rsid w:val="00514496"/>
    <w:rsid w:val="005612FC"/>
    <w:rsid w:val="00583516"/>
    <w:rsid w:val="00587FB5"/>
    <w:rsid w:val="005C42F3"/>
    <w:rsid w:val="005F4071"/>
    <w:rsid w:val="005F781B"/>
    <w:rsid w:val="006027EB"/>
    <w:rsid w:val="00602C04"/>
    <w:rsid w:val="006123CF"/>
    <w:rsid w:val="0061772A"/>
    <w:rsid w:val="0066749D"/>
    <w:rsid w:val="00670411"/>
    <w:rsid w:val="006A7853"/>
    <w:rsid w:val="006A7969"/>
    <w:rsid w:val="00707AE4"/>
    <w:rsid w:val="00711201"/>
    <w:rsid w:val="00712F07"/>
    <w:rsid w:val="00714AF2"/>
    <w:rsid w:val="007303B5"/>
    <w:rsid w:val="00741194"/>
    <w:rsid w:val="0074361E"/>
    <w:rsid w:val="00783F3B"/>
    <w:rsid w:val="007B2291"/>
    <w:rsid w:val="007E4543"/>
    <w:rsid w:val="008032DF"/>
    <w:rsid w:val="00844C0A"/>
    <w:rsid w:val="00862275"/>
    <w:rsid w:val="00863026"/>
    <w:rsid w:val="0087790A"/>
    <w:rsid w:val="00895387"/>
    <w:rsid w:val="008F1C21"/>
    <w:rsid w:val="00911FE9"/>
    <w:rsid w:val="00956315"/>
    <w:rsid w:val="00965023"/>
    <w:rsid w:val="0097670E"/>
    <w:rsid w:val="00981AEB"/>
    <w:rsid w:val="00994452"/>
    <w:rsid w:val="00994F30"/>
    <w:rsid w:val="009A2F6E"/>
    <w:rsid w:val="009E7A42"/>
    <w:rsid w:val="009F1D23"/>
    <w:rsid w:val="00A01280"/>
    <w:rsid w:val="00A0423B"/>
    <w:rsid w:val="00A04405"/>
    <w:rsid w:val="00A12CA8"/>
    <w:rsid w:val="00A1747F"/>
    <w:rsid w:val="00A246FF"/>
    <w:rsid w:val="00A520FB"/>
    <w:rsid w:val="00A74F25"/>
    <w:rsid w:val="00A76453"/>
    <w:rsid w:val="00AD38D8"/>
    <w:rsid w:val="00AE3C00"/>
    <w:rsid w:val="00B0657E"/>
    <w:rsid w:val="00B12185"/>
    <w:rsid w:val="00B3755D"/>
    <w:rsid w:val="00B40719"/>
    <w:rsid w:val="00B462CC"/>
    <w:rsid w:val="00B64137"/>
    <w:rsid w:val="00B75F60"/>
    <w:rsid w:val="00B86855"/>
    <w:rsid w:val="00B87BC7"/>
    <w:rsid w:val="00BA7904"/>
    <w:rsid w:val="00BB1BFD"/>
    <w:rsid w:val="00BB3C19"/>
    <w:rsid w:val="00BC7F85"/>
    <w:rsid w:val="00BD0BB6"/>
    <w:rsid w:val="00C05601"/>
    <w:rsid w:val="00C21A6B"/>
    <w:rsid w:val="00C24532"/>
    <w:rsid w:val="00C36FD8"/>
    <w:rsid w:val="00C46D3C"/>
    <w:rsid w:val="00C93703"/>
    <w:rsid w:val="00CB7A0C"/>
    <w:rsid w:val="00CC300A"/>
    <w:rsid w:val="00CC31AD"/>
    <w:rsid w:val="00CC3375"/>
    <w:rsid w:val="00CE528E"/>
    <w:rsid w:val="00CE5D9E"/>
    <w:rsid w:val="00D03AF5"/>
    <w:rsid w:val="00D12EAB"/>
    <w:rsid w:val="00D31B60"/>
    <w:rsid w:val="00D32D43"/>
    <w:rsid w:val="00D367F6"/>
    <w:rsid w:val="00D4657A"/>
    <w:rsid w:val="00D473BE"/>
    <w:rsid w:val="00D53FD2"/>
    <w:rsid w:val="00D54C02"/>
    <w:rsid w:val="00D55DB3"/>
    <w:rsid w:val="00D67E37"/>
    <w:rsid w:val="00DA6DED"/>
    <w:rsid w:val="00DC51CF"/>
    <w:rsid w:val="00DD492C"/>
    <w:rsid w:val="00DF48CE"/>
    <w:rsid w:val="00DF56E3"/>
    <w:rsid w:val="00E06E5A"/>
    <w:rsid w:val="00E24D74"/>
    <w:rsid w:val="00E31791"/>
    <w:rsid w:val="00E3745C"/>
    <w:rsid w:val="00E51780"/>
    <w:rsid w:val="00E565DD"/>
    <w:rsid w:val="00E603C6"/>
    <w:rsid w:val="00E821B9"/>
    <w:rsid w:val="00E9009C"/>
    <w:rsid w:val="00E916EA"/>
    <w:rsid w:val="00E939BE"/>
    <w:rsid w:val="00E946AD"/>
    <w:rsid w:val="00EA1E85"/>
    <w:rsid w:val="00EC0655"/>
    <w:rsid w:val="00ED05EE"/>
    <w:rsid w:val="00EE2BA0"/>
    <w:rsid w:val="00EF2632"/>
    <w:rsid w:val="00EF642F"/>
    <w:rsid w:val="00F22CBE"/>
    <w:rsid w:val="00F46716"/>
    <w:rsid w:val="00F577A9"/>
    <w:rsid w:val="00F635F4"/>
    <w:rsid w:val="00F74309"/>
    <w:rsid w:val="00FA0DB9"/>
    <w:rsid w:val="00FB07C4"/>
    <w:rsid w:val="00FB2CF1"/>
    <w:rsid w:val="00FB3222"/>
    <w:rsid w:val="00FD26B9"/>
    <w:rsid w:val="00FE5288"/>
    <w:rsid w:val="01649B1A"/>
    <w:rsid w:val="017C23DA"/>
    <w:rsid w:val="020509A1"/>
    <w:rsid w:val="025BF979"/>
    <w:rsid w:val="02A81484"/>
    <w:rsid w:val="049142F6"/>
    <w:rsid w:val="0582DADA"/>
    <w:rsid w:val="05A2C137"/>
    <w:rsid w:val="05B29AE3"/>
    <w:rsid w:val="061F2DFE"/>
    <w:rsid w:val="06364F0A"/>
    <w:rsid w:val="0912BCA3"/>
    <w:rsid w:val="0A0A8D50"/>
    <w:rsid w:val="0A0D6143"/>
    <w:rsid w:val="0A9F70D1"/>
    <w:rsid w:val="0AFFC4BB"/>
    <w:rsid w:val="0B6B740B"/>
    <w:rsid w:val="0B990B56"/>
    <w:rsid w:val="0C4A5D65"/>
    <w:rsid w:val="0D6157A5"/>
    <w:rsid w:val="0DDB199A"/>
    <w:rsid w:val="0EF22B85"/>
    <w:rsid w:val="0F38DA04"/>
    <w:rsid w:val="1015928D"/>
    <w:rsid w:val="1055215E"/>
    <w:rsid w:val="1090CE55"/>
    <w:rsid w:val="11109AC5"/>
    <w:rsid w:val="11D8618B"/>
    <w:rsid w:val="1200B3D4"/>
    <w:rsid w:val="12290866"/>
    <w:rsid w:val="12688524"/>
    <w:rsid w:val="12D8446B"/>
    <w:rsid w:val="13216F95"/>
    <w:rsid w:val="1325A156"/>
    <w:rsid w:val="13EE3D90"/>
    <w:rsid w:val="14FD523C"/>
    <w:rsid w:val="153E5AFA"/>
    <w:rsid w:val="15411820"/>
    <w:rsid w:val="157D6DCF"/>
    <w:rsid w:val="160FE52D"/>
    <w:rsid w:val="168CC197"/>
    <w:rsid w:val="16B619F4"/>
    <w:rsid w:val="16BEE99B"/>
    <w:rsid w:val="1812C513"/>
    <w:rsid w:val="1937C615"/>
    <w:rsid w:val="193BA215"/>
    <w:rsid w:val="197DB16D"/>
    <w:rsid w:val="19AB39FC"/>
    <w:rsid w:val="19E8698A"/>
    <w:rsid w:val="1A0D872D"/>
    <w:rsid w:val="1A2BB328"/>
    <w:rsid w:val="1AE294B4"/>
    <w:rsid w:val="1B66CDD5"/>
    <w:rsid w:val="1BF3514B"/>
    <w:rsid w:val="1BF70551"/>
    <w:rsid w:val="1DDEEFE8"/>
    <w:rsid w:val="1E387AA8"/>
    <w:rsid w:val="1FFC1E87"/>
    <w:rsid w:val="201A7B80"/>
    <w:rsid w:val="20C9EB67"/>
    <w:rsid w:val="211806D0"/>
    <w:rsid w:val="220D2268"/>
    <w:rsid w:val="221B4BC0"/>
    <w:rsid w:val="2333BF49"/>
    <w:rsid w:val="238C0F93"/>
    <w:rsid w:val="23C286A0"/>
    <w:rsid w:val="2452EE34"/>
    <w:rsid w:val="260CE09A"/>
    <w:rsid w:val="2689BD04"/>
    <w:rsid w:val="2711F556"/>
    <w:rsid w:val="277DB147"/>
    <w:rsid w:val="2782DCCC"/>
    <w:rsid w:val="27F6713F"/>
    <w:rsid w:val="282B2976"/>
    <w:rsid w:val="282CAD53"/>
    <w:rsid w:val="289E1A06"/>
    <w:rsid w:val="28AC3D3E"/>
    <w:rsid w:val="291A6A18"/>
    <w:rsid w:val="297FE384"/>
    <w:rsid w:val="2BE56208"/>
    <w:rsid w:val="2D75C068"/>
    <w:rsid w:val="2DF6419D"/>
    <w:rsid w:val="2E6C4AD6"/>
    <w:rsid w:val="2ED1F51F"/>
    <w:rsid w:val="2F9C603B"/>
    <w:rsid w:val="3070B819"/>
    <w:rsid w:val="30C488D3"/>
    <w:rsid w:val="31E0BE37"/>
    <w:rsid w:val="31FD5D12"/>
    <w:rsid w:val="324B02EE"/>
    <w:rsid w:val="32690AFD"/>
    <w:rsid w:val="32791DEA"/>
    <w:rsid w:val="336D59A2"/>
    <w:rsid w:val="3427C3BB"/>
    <w:rsid w:val="34336FCC"/>
    <w:rsid w:val="34619F10"/>
    <w:rsid w:val="34ACA51F"/>
    <w:rsid w:val="34EAB68F"/>
    <w:rsid w:val="35F2C899"/>
    <w:rsid w:val="368EA5F7"/>
    <w:rsid w:val="36D50577"/>
    <w:rsid w:val="371E5FBE"/>
    <w:rsid w:val="371F379F"/>
    <w:rsid w:val="37C6C24B"/>
    <w:rsid w:val="38405D51"/>
    <w:rsid w:val="389C128D"/>
    <w:rsid w:val="38D6C355"/>
    <w:rsid w:val="39690E5E"/>
    <w:rsid w:val="3978D832"/>
    <w:rsid w:val="39F974B0"/>
    <w:rsid w:val="3AE66351"/>
    <w:rsid w:val="3B0BEFF9"/>
    <w:rsid w:val="3B24ED00"/>
    <w:rsid w:val="3BD3807E"/>
    <w:rsid w:val="3C2448F2"/>
    <w:rsid w:val="3C914014"/>
    <w:rsid w:val="3C91B486"/>
    <w:rsid w:val="3CAF0AC8"/>
    <w:rsid w:val="3CD742F3"/>
    <w:rsid w:val="3D0F145D"/>
    <w:rsid w:val="3D9E3D27"/>
    <w:rsid w:val="3DE9BCE8"/>
    <w:rsid w:val="3E64CCD4"/>
    <w:rsid w:val="3EB070DB"/>
    <w:rsid w:val="40099289"/>
    <w:rsid w:val="4074B0C4"/>
    <w:rsid w:val="40D3E336"/>
    <w:rsid w:val="416C8D0E"/>
    <w:rsid w:val="4285A8B5"/>
    <w:rsid w:val="42BD2E0B"/>
    <w:rsid w:val="44032F52"/>
    <w:rsid w:val="4458FE6C"/>
    <w:rsid w:val="4502D02B"/>
    <w:rsid w:val="452C24E3"/>
    <w:rsid w:val="455BABBC"/>
    <w:rsid w:val="458BD4A9"/>
    <w:rsid w:val="459BAD1A"/>
    <w:rsid w:val="45BD4977"/>
    <w:rsid w:val="45FCBC53"/>
    <w:rsid w:val="47BB3533"/>
    <w:rsid w:val="47D91CC1"/>
    <w:rsid w:val="47E91845"/>
    <w:rsid w:val="485AAA2A"/>
    <w:rsid w:val="488DE243"/>
    <w:rsid w:val="4893AF52"/>
    <w:rsid w:val="48990DFA"/>
    <w:rsid w:val="48C81262"/>
    <w:rsid w:val="48D286B8"/>
    <w:rsid w:val="499BE5E2"/>
    <w:rsid w:val="49E59394"/>
    <w:rsid w:val="4A002624"/>
    <w:rsid w:val="4AB204CA"/>
    <w:rsid w:val="4AD8DAF8"/>
    <w:rsid w:val="4AD9AD98"/>
    <w:rsid w:val="4BC1F4AF"/>
    <w:rsid w:val="4C785EDD"/>
    <w:rsid w:val="4DA56EFD"/>
    <w:rsid w:val="4E0192D7"/>
    <w:rsid w:val="4E600F3F"/>
    <w:rsid w:val="4F86ADED"/>
    <w:rsid w:val="4FCB5FD6"/>
    <w:rsid w:val="505DABD3"/>
    <w:rsid w:val="5060048F"/>
    <w:rsid w:val="506AADE4"/>
    <w:rsid w:val="5110DB63"/>
    <w:rsid w:val="51646E71"/>
    <w:rsid w:val="51A5472D"/>
    <w:rsid w:val="523A2EC4"/>
    <w:rsid w:val="525E62F1"/>
    <w:rsid w:val="527BE687"/>
    <w:rsid w:val="5307497D"/>
    <w:rsid w:val="53540EC4"/>
    <w:rsid w:val="535ABC88"/>
    <w:rsid w:val="536E96CC"/>
    <w:rsid w:val="537211F2"/>
    <w:rsid w:val="54157919"/>
    <w:rsid w:val="5499AB3B"/>
    <w:rsid w:val="54C18347"/>
    <w:rsid w:val="550873E5"/>
    <w:rsid w:val="5686EB2D"/>
    <w:rsid w:val="56BB8D40"/>
    <w:rsid w:val="570BFFE5"/>
    <w:rsid w:val="58496F25"/>
    <w:rsid w:val="595A1DD2"/>
    <w:rsid w:val="5A0C847A"/>
    <w:rsid w:val="5AE65140"/>
    <w:rsid w:val="5BE250F1"/>
    <w:rsid w:val="5C0FA5EC"/>
    <w:rsid w:val="5C8221A1"/>
    <w:rsid w:val="5D663C59"/>
    <w:rsid w:val="5E460495"/>
    <w:rsid w:val="5E7E208F"/>
    <w:rsid w:val="5F2B922C"/>
    <w:rsid w:val="5F69DE27"/>
    <w:rsid w:val="5FA7AB05"/>
    <w:rsid w:val="609DDD1B"/>
    <w:rsid w:val="60C7628D"/>
    <w:rsid w:val="6202A4CB"/>
    <w:rsid w:val="62302D5A"/>
    <w:rsid w:val="629964AC"/>
    <w:rsid w:val="62A91EA2"/>
    <w:rsid w:val="63186F52"/>
    <w:rsid w:val="64D64961"/>
    <w:rsid w:val="6518F169"/>
    <w:rsid w:val="65300497"/>
    <w:rsid w:val="667D1D4F"/>
    <w:rsid w:val="66968C2C"/>
    <w:rsid w:val="68528015"/>
    <w:rsid w:val="689BBB7A"/>
    <w:rsid w:val="68B5FFFA"/>
    <w:rsid w:val="68DBBB64"/>
    <w:rsid w:val="6941F683"/>
    <w:rsid w:val="698146A1"/>
    <w:rsid w:val="69CCB2CE"/>
    <w:rsid w:val="69DBE66B"/>
    <w:rsid w:val="6A3B3F3F"/>
    <w:rsid w:val="6A6CA5AC"/>
    <w:rsid w:val="6A938046"/>
    <w:rsid w:val="6B21B063"/>
    <w:rsid w:val="6DF8CC3B"/>
    <w:rsid w:val="6F0EB062"/>
    <w:rsid w:val="6F941AB6"/>
    <w:rsid w:val="6FA29F4B"/>
    <w:rsid w:val="70171F2E"/>
    <w:rsid w:val="71183B4B"/>
    <w:rsid w:val="724E439C"/>
    <w:rsid w:val="736AF5B2"/>
    <w:rsid w:val="73EB6F61"/>
    <w:rsid w:val="73F38F2D"/>
    <w:rsid w:val="743FC6BB"/>
    <w:rsid w:val="751591C0"/>
    <w:rsid w:val="753E01EB"/>
    <w:rsid w:val="75669C72"/>
    <w:rsid w:val="75B77BE5"/>
    <w:rsid w:val="75F5D3DE"/>
    <w:rsid w:val="78941D30"/>
    <w:rsid w:val="79A4A0BE"/>
    <w:rsid w:val="7A368FA8"/>
    <w:rsid w:val="7A62D0B1"/>
    <w:rsid w:val="7A7A5103"/>
    <w:rsid w:val="7B5CDC8E"/>
    <w:rsid w:val="7B6683BD"/>
    <w:rsid w:val="7B784486"/>
    <w:rsid w:val="7CEF8E3E"/>
    <w:rsid w:val="7D31987D"/>
    <w:rsid w:val="7D3DFE83"/>
    <w:rsid w:val="7E263BC1"/>
    <w:rsid w:val="7ECFDBEE"/>
    <w:rsid w:val="7F3641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69C72"/>
  <w15:chartTrackingRefBased/>
  <w15:docId w15:val="{ADA39F26-0558-4D71-A960-DCD80448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semiHidden/>
    <w:unhideWhenUsed/>
    <w:rsid w:val="00FA0D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0DB9"/>
    <w:rPr>
      <w:sz w:val="20"/>
      <w:szCs w:val="20"/>
    </w:rPr>
  </w:style>
  <w:style w:type="character" w:styleId="FootnoteReference">
    <w:name w:val="footnote reference"/>
    <w:basedOn w:val="DefaultParagraphFont"/>
    <w:uiPriority w:val="99"/>
    <w:semiHidden/>
    <w:unhideWhenUsed/>
    <w:rsid w:val="00FA0DB9"/>
    <w:rPr>
      <w:vertAlign w:val="superscript"/>
    </w:rPr>
  </w:style>
  <w:style w:type="character" w:styleId="Hyperlink">
    <w:name w:val="Hyperlink"/>
    <w:basedOn w:val="DefaultParagraphFont"/>
    <w:uiPriority w:val="99"/>
    <w:unhideWhenUsed/>
    <w:rsid w:val="00FA0DB9"/>
    <w:rPr>
      <w:color w:val="0563C1" w:themeColor="hyperlink"/>
      <w:u w:val="single"/>
    </w:rPr>
  </w:style>
  <w:style w:type="character" w:styleId="UnresolvedMention">
    <w:name w:val="Unresolved Mention"/>
    <w:basedOn w:val="DefaultParagraphFont"/>
    <w:uiPriority w:val="99"/>
    <w:semiHidden/>
    <w:unhideWhenUsed/>
    <w:rsid w:val="00FA0DB9"/>
    <w:rPr>
      <w:color w:val="605E5C"/>
      <w:shd w:val="clear" w:color="auto" w:fill="E1DFDD"/>
    </w:rPr>
  </w:style>
  <w:style w:type="table" w:styleId="TableGrid">
    <w:name w:val="Table Grid"/>
    <w:basedOn w:val="TableNormal"/>
    <w:uiPriority w:val="39"/>
    <w:rsid w:val="005C4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C6F84"/>
    <w:rPr>
      <w:sz w:val="16"/>
      <w:szCs w:val="16"/>
    </w:rPr>
  </w:style>
  <w:style w:type="paragraph" w:styleId="CommentText">
    <w:name w:val="annotation text"/>
    <w:basedOn w:val="Normal"/>
    <w:link w:val="CommentTextChar"/>
    <w:uiPriority w:val="99"/>
    <w:unhideWhenUsed/>
    <w:rsid w:val="003C6F84"/>
    <w:pPr>
      <w:spacing w:line="240" w:lineRule="auto"/>
    </w:pPr>
    <w:rPr>
      <w:sz w:val="20"/>
      <w:szCs w:val="20"/>
    </w:rPr>
  </w:style>
  <w:style w:type="character" w:customStyle="1" w:styleId="CommentTextChar">
    <w:name w:val="Comment Text Char"/>
    <w:basedOn w:val="DefaultParagraphFont"/>
    <w:link w:val="CommentText"/>
    <w:uiPriority w:val="99"/>
    <w:rsid w:val="003C6F84"/>
    <w:rPr>
      <w:sz w:val="20"/>
      <w:szCs w:val="20"/>
    </w:rPr>
  </w:style>
  <w:style w:type="paragraph" w:styleId="CommentSubject">
    <w:name w:val="annotation subject"/>
    <w:basedOn w:val="CommentText"/>
    <w:next w:val="CommentText"/>
    <w:link w:val="CommentSubjectChar"/>
    <w:uiPriority w:val="99"/>
    <w:semiHidden/>
    <w:unhideWhenUsed/>
    <w:rsid w:val="003C6F84"/>
    <w:rPr>
      <w:b/>
      <w:bCs/>
    </w:rPr>
  </w:style>
  <w:style w:type="character" w:customStyle="1" w:styleId="CommentSubjectChar">
    <w:name w:val="Comment Subject Char"/>
    <w:basedOn w:val="CommentTextChar"/>
    <w:link w:val="CommentSubject"/>
    <w:uiPriority w:val="99"/>
    <w:semiHidden/>
    <w:rsid w:val="003C6F84"/>
    <w:rPr>
      <w:b/>
      <w:bCs/>
      <w:sz w:val="20"/>
      <w:szCs w:val="20"/>
    </w:rPr>
  </w:style>
  <w:style w:type="character" w:styleId="FollowedHyperlink">
    <w:name w:val="FollowedHyperlink"/>
    <w:basedOn w:val="DefaultParagraphFont"/>
    <w:uiPriority w:val="99"/>
    <w:semiHidden/>
    <w:unhideWhenUsed/>
    <w:rsid w:val="006A7853"/>
    <w:rPr>
      <w:color w:val="954F72" w:themeColor="followedHyperlink"/>
      <w:u w:val="single"/>
    </w:rPr>
  </w:style>
  <w:style w:type="paragraph" w:styleId="Revision">
    <w:name w:val="Revision"/>
    <w:hidden/>
    <w:uiPriority w:val="99"/>
    <w:semiHidden/>
    <w:rsid w:val="00DD492C"/>
    <w:pPr>
      <w:spacing w:after="0" w:line="240" w:lineRule="auto"/>
    </w:pPr>
  </w:style>
  <w:style w:type="character" w:styleId="PlaceholderText">
    <w:name w:val="Placeholder Text"/>
    <w:basedOn w:val="DefaultParagraphFont"/>
    <w:uiPriority w:val="99"/>
    <w:semiHidden/>
    <w:rsid w:val="008779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copedia.be/encyclopedie/criteria-geintegreerd-natuurbeheer" TargetMode="External"/><Relationship Id="rId2" Type="http://schemas.openxmlformats.org/officeDocument/2006/relationships/hyperlink" Target="https://www.ugent.be/nl/univgent/missie/duurzaamheidsbeleid/klimaatplan/biodiversiteitsplan.htm" TargetMode="External"/><Relationship Id="rId1" Type="http://schemas.openxmlformats.org/officeDocument/2006/relationships/hyperlink" Target="http://www.aelmoeseneiebos.ugent.be" TargetMode="External"/><Relationship Id="rId6" Type="http://schemas.openxmlformats.org/officeDocument/2006/relationships/hyperlink" Target="https://www.ugent.be/intranet/nl/op-het-werk/milieu/bioveiligheid/invoergrond.htm" TargetMode="External"/><Relationship Id="rId5" Type="http://schemas.openxmlformats.org/officeDocument/2006/relationships/hyperlink" Target="https://natuurenbos.vlaanderen.be/dieren-en-planten/soortenbescherming" TargetMode="External"/><Relationship Id="rId4" Type="http://schemas.openxmlformats.org/officeDocument/2006/relationships/hyperlink" Target="https://voortoets.omgeving.vlaanderen.b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6742556-A36F-4D69-8D69-644AC7752EB7}"/>
      </w:docPartPr>
      <w:docPartBody>
        <w:p w:rsidR="00121C3D" w:rsidRDefault="00F46716">
          <w:r w:rsidRPr="006A39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716"/>
    <w:rsid w:val="00121C3D"/>
    <w:rsid w:val="00DF56E3"/>
    <w:rsid w:val="00F467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671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128B7FBE9F3A44BC2F3305B391494A" ma:contentTypeVersion="21" ma:contentTypeDescription="Een nieuw document maken." ma:contentTypeScope="" ma:versionID="e1ae712bfa6bcc1a8cdaa5b9238e05e9">
  <xsd:schema xmlns:xsd="http://www.w3.org/2001/XMLSchema" xmlns:xs="http://www.w3.org/2001/XMLSchema" xmlns:p="http://schemas.microsoft.com/office/2006/metadata/properties" xmlns:ns2="b1e79db3-88b2-4807-8daf-2247e16a54cf" xmlns:ns3="99fb9562-cde5-455e-8692-4fa50e16ca6e" targetNamespace="http://schemas.microsoft.com/office/2006/metadata/properties" ma:root="true" ma:fieldsID="818423201dc9411e87d507522a31b896" ns2:_="" ns3:_="">
    <xsd:import namespace="b1e79db3-88b2-4807-8daf-2247e16a54cf"/>
    <xsd:import namespace="99fb9562-cde5-455e-8692-4fa50e16ca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79db3-88b2-4807-8daf-2247e16a54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3b9bb814-139f-4039-9463-697760f06ab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b9562-cde5-455e-8692-4fa50e16ca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bd900f3c-63b7-481e-8bd5-c83067953bf8}" ma:internalName="TaxCatchAll" ma:showField="CatchAllData" ma:web="99fb9562-cde5-455e-8692-4fa50e16ca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1e79db3-88b2-4807-8daf-2247e16a54cf">
      <Terms xmlns="http://schemas.microsoft.com/office/infopath/2007/PartnerControls"/>
    </lcf76f155ced4ddcb4097134ff3c332f>
    <TaxCatchAll xmlns="99fb9562-cde5-455e-8692-4fa50e16ca6e" xsi:nil="true"/>
  </documentManagement>
</p:properties>
</file>

<file path=customXml/itemProps1.xml><?xml version="1.0" encoding="utf-8"?>
<ds:datastoreItem xmlns:ds="http://schemas.openxmlformats.org/officeDocument/2006/customXml" ds:itemID="{8D59BC91-A0A3-4FD9-819B-54201303B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79db3-88b2-4807-8daf-2247e16a54cf"/>
    <ds:schemaRef ds:uri="99fb9562-cde5-455e-8692-4fa50e16ca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C425CD-EE6B-421A-90C5-6A2DC22B1C74}">
  <ds:schemaRefs>
    <ds:schemaRef ds:uri="http://schemas.microsoft.com/sharepoint/v3/contenttype/forms"/>
  </ds:schemaRefs>
</ds:datastoreItem>
</file>

<file path=customXml/itemProps3.xml><?xml version="1.0" encoding="utf-8"?>
<ds:datastoreItem xmlns:ds="http://schemas.openxmlformats.org/officeDocument/2006/customXml" ds:itemID="{E0CDCA04-2C70-4E61-9268-CF21EF93FF08}">
  <ds:schemaRefs>
    <ds:schemaRef ds:uri="http://schemas.openxmlformats.org/officeDocument/2006/bibliography"/>
  </ds:schemaRefs>
</ds:datastoreItem>
</file>

<file path=customXml/itemProps4.xml><?xml version="1.0" encoding="utf-8"?>
<ds:datastoreItem xmlns:ds="http://schemas.openxmlformats.org/officeDocument/2006/customXml" ds:itemID="{0BB81BA9-28E5-4F4B-B5A8-2B526A6B808C}">
  <ds:schemaRefs>
    <ds:schemaRef ds:uri="http://www.w3.org/XML/1998/namespace"/>
    <ds:schemaRef ds:uri="http://purl.org/dc/elements/1.1/"/>
    <ds:schemaRef ds:uri="http://schemas.microsoft.com/office/2006/documentManagement/types"/>
    <ds:schemaRef ds:uri="http://schemas.microsoft.com/office/infopath/2007/PartnerControls"/>
    <ds:schemaRef ds:uri="http://purl.org/dc/terms/"/>
    <ds:schemaRef ds:uri="http://purl.org/dc/dcmitype/"/>
    <ds:schemaRef ds:uri="http://schemas.openxmlformats.org/package/2006/metadata/core-properties"/>
    <ds:schemaRef ds:uri="99fb9562-cde5-455e-8692-4fa50e16ca6e"/>
    <ds:schemaRef ds:uri="b1e79db3-88b2-4807-8daf-2247e16a54cf"/>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2084</Words>
  <Characters>11880</Characters>
  <Application>Microsoft Office Word</Application>
  <DocSecurity>0</DocSecurity>
  <Lines>99</Lines>
  <Paragraphs>27</Paragraphs>
  <ScaleCrop>false</ScaleCrop>
  <Company/>
  <LinksUpToDate>false</LinksUpToDate>
  <CharactersWithSpaces>13937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 De Frenne</dc:creator>
  <cp:keywords/>
  <dc:description/>
  <cp:lastModifiedBy>Dries Landuyt</cp:lastModifiedBy>
  <cp:revision>2</cp:revision>
  <dcterms:created xsi:type="dcterms:W3CDTF">2024-10-15T08:14:00Z</dcterms:created>
  <dcterms:modified xsi:type="dcterms:W3CDTF">2024-10-15T08:14:00Z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0x01010027128B7FBE9F3A44BC2F3305B391494A</vt:lpwstr>
  </property>
  <property fmtid="{D5CDD505-2E9C-101B-9397-08002B2CF9AE}" pid="3" name="MediaServiceImageTags">
    <vt:lpwstr/>
  </property>
</Properties>
</file>